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F4AF" w14:textId="563D8FB2" w:rsidR="00736C8F" w:rsidRDefault="00D82F15" w:rsidP="00E91BDA">
      <w:pPr>
        <w:jc w:val="center"/>
        <w:rPr>
          <w:rFonts w:ascii="Corbel" w:hAnsi="Corbel"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2BE8D70" wp14:editId="1182E062">
            <wp:extent cx="4282799" cy="13906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4388" cy="13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04B3" w14:textId="77777777" w:rsidR="00E91BDA" w:rsidRDefault="00E91BDA" w:rsidP="00E66EE1">
      <w:pPr>
        <w:jc w:val="center"/>
        <w:rPr>
          <w:rFonts w:ascii="Corbel" w:hAnsi="Corbel" w:cs="Arial"/>
          <w:b/>
        </w:rPr>
      </w:pPr>
    </w:p>
    <w:p w14:paraId="5474FD9A" w14:textId="34E7608A" w:rsidR="00E66EE1" w:rsidRPr="00BA6AB5" w:rsidRDefault="00E66EE1" w:rsidP="00C549A7">
      <w:pPr>
        <w:jc w:val="center"/>
        <w:rPr>
          <w:rFonts w:asciiTheme="minorHAnsi" w:hAnsiTheme="minorHAnsi" w:cstheme="minorHAnsi"/>
          <w:b/>
          <w:color w:val="064D83"/>
          <w:sz w:val="36"/>
          <w:szCs w:val="36"/>
        </w:rPr>
      </w:pPr>
      <w:r w:rsidRPr="00BA6AB5">
        <w:rPr>
          <w:rFonts w:asciiTheme="minorHAnsi" w:hAnsiTheme="minorHAnsi" w:cstheme="minorHAnsi"/>
          <w:b/>
          <w:color w:val="064D83"/>
          <w:sz w:val="36"/>
          <w:szCs w:val="36"/>
        </w:rPr>
        <w:t>CONFIRMATION OF ELIGIBILITY</w:t>
      </w:r>
    </w:p>
    <w:p w14:paraId="2B6F55EA" w14:textId="77777777" w:rsidR="00D1632A" w:rsidRPr="00C549A7" w:rsidRDefault="00D1632A" w:rsidP="00C549A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B57BBFD" w14:textId="7A99BE83" w:rsidR="00E66EE1" w:rsidRPr="00BA6AB5" w:rsidRDefault="00F321B3" w:rsidP="00C549A7">
      <w:pPr>
        <w:jc w:val="center"/>
        <w:rPr>
          <w:rFonts w:asciiTheme="minorHAnsi" w:hAnsiTheme="minorHAnsi" w:cstheme="minorHAnsi"/>
          <w:b/>
          <w:bCs/>
          <w:color w:val="064D83"/>
          <w:sz w:val="28"/>
          <w:szCs w:val="28"/>
        </w:rPr>
      </w:pPr>
      <w:r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 xml:space="preserve">NEW INVESTIGATOR </w:t>
      </w:r>
      <w:r w:rsidR="00E017F7"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 xml:space="preserve">AWARD </w:t>
      </w:r>
      <w:r w:rsidR="00E66EE1"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 xml:space="preserve">AND/OR </w:t>
      </w:r>
      <w:r w:rsidR="00D1632A"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>CONCESSION</w:t>
      </w:r>
      <w:r w:rsidR="00E66EE1"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 xml:space="preserve"> RATE REGISTRATION</w:t>
      </w:r>
    </w:p>
    <w:p w14:paraId="206D1638" w14:textId="77777777" w:rsidR="00C549A7" w:rsidRPr="00C549A7" w:rsidRDefault="00C549A7" w:rsidP="00C549A7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03BBD04" w14:textId="0459E6B5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  <w:sz w:val="28"/>
          <w:szCs w:val="28"/>
        </w:rPr>
      </w:pPr>
      <w:r w:rsidRPr="00C549A7">
        <w:rPr>
          <w:rFonts w:asciiTheme="minorHAnsi" w:hAnsiTheme="minorHAnsi" w:cstheme="minorHAnsi"/>
          <w:b/>
          <w:bCs/>
          <w:sz w:val="28"/>
          <w:szCs w:val="28"/>
        </w:rPr>
        <w:t>Name:</w:t>
      </w:r>
      <w:r w:rsidR="00C549A7" w:rsidRPr="00C549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49A7" w:rsidRPr="00C549A7">
        <w:rPr>
          <w:rFonts w:asciiTheme="minorHAnsi" w:hAnsiTheme="minorHAnsi" w:cstheme="minorHAnsi"/>
          <w:sz w:val="28"/>
          <w:szCs w:val="28"/>
        </w:rPr>
        <w:t xml:space="preserve">        </w:t>
      </w:r>
      <w:bookmarkStart w:id="0" w:name="_Hlk61861628"/>
      <w:sdt>
        <w:sdtPr>
          <w:rPr>
            <w:rFonts w:asciiTheme="minorHAnsi" w:hAnsiTheme="minorHAnsi" w:cstheme="minorHAnsi"/>
            <w:sz w:val="28"/>
            <w:szCs w:val="28"/>
          </w:rPr>
          <w:id w:val="2090959677"/>
          <w:placeholder>
            <w:docPart w:val="DefaultPlaceholder_-1854013440"/>
          </w:placeholder>
          <w:showingPlcHdr/>
        </w:sdtPr>
        <w:sdtEndPr/>
        <w:sdtContent>
          <w:r w:rsidR="00C549A7" w:rsidRPr="00C549A7">
            <w:rPr>
              <w:rStyle w:val="PlaceholderText"/>
              <w:rFonts w:asciiTheme="minorHAnsi" w:hAnsiTheme="minorHAnsi" w:cstheme="minorHAnsi"/>
              <w:b/>
              <w:bCs/>
              <w:sz w:val="28"/>
              <w:szCs w:val="28"/>
            </w:rPr>
            <w:t>Click or tap here to enter text.</w:t>
          </w:r>
        </w:sdtContent>
      </w:sdt>
      <w:bookmarkEnd w:id="0"/>
    </w:p>
    <w:p w14:paraId="1DBD4EE3" w14:textId="77777777" w:rsidR="00C549A7" w:rsidRPr="00C549A7" w:rsidRDefault="00C549A7" w:rsidP="00C549A7">
      <w:pPr>
        <w:tabs>
          <w:tab w:val="left" w:leader="dot" w:pos="8640"/>
        </w:tabs>
        <w:rPr>
          <w:rFonts w:asciiTheme="minorHAnsi" w:hAnsiTheme="minorHAnsi" w:cstheme="minorHAnsi"/>
          <w:sz w:val="28"/>
          <w:szCs w:val="28"/>
        </w:rPr>
      </w:pPr>
    </w:p>
    <w:p w14:paraId="61CAFE20" w14:textId="4DBC4F20" w:rsidR="0041297E" w:rsidRPr="00C549A7" w:rsidRDefault="00E017F7" w:rsidP="00C549A7">
      <w:pPr>
        <w:tabs>
          <w:tab w:val="left" w:leader="dot" w:pos="8640"/>
        </w:tabs>
        <w:rPr>
          <w:rFonts w:asciiTheme="minorHAnsi" w:hAnsiTheme="minorHAnsi" w:cstheme="minorHAnsi"/>
          <w:sz w:val="28"/>
          <w:szCs w:val="28"/>
        </w:rPr>
      </w:pPr>
      <w:r w:rsidRPr="00C549A7">
        <w:rPr>
          <w:rFonts w:asciiTheme="minorHAnsi" w:hAnsiTheme="minorHAnsi" w:cstheme="minorHAnsi"/>
          <w:b/>
          <w:bCs/>
          <w:sz w:val="28"/>
          <w:szCs w:val="28"/>
        </w:rPr>
        <w:t>Abstract:</w:t>
      </w:r>
      <w:r w:rsidR="00E015CD" w:rsidRPr="00C549A7">
        <w:rPr>
          <w:rFonts w:asciiTheme="minorHAnsi" w:hAnsiTheme="minorHAnsi" w:cstheme="minorHAnsi"/>
          <w:sz w:val="28"/>
          <w:szCs w:val="28"/>
        </w:rPr>
        <w:t xml:space="preserve"> </w:t>
      </w:r>
      <w:r w:rsidR="00C549A7" w:rsidRPr="00C549A7">
        <w:rPr>
          <w:rFonts w:asciiTheme="minorHAnsi" w:hAnsiTheme="minorHAnsi" w:cstheme="minorHAnsi"/>
          <w:sz w:val="28"/>
          <w:szCs w:val="28"/>
        </w:rPr>
        <w:t xml:space="preserve">   </w:t>
      </w:r>
      <w:sdt>
        <w:sdtPr>
          <w:rPr>
            <w:rFonts w:asciiTheme="minorHAnsi" w:hAnsiTheme="minorHAnsi" w:cstheme="minorHAnsi"/>
            <w:sz w:val="28"/>
            <w:szCs w:val="28"/>
          </w:rPr>
          <w:id w:val="-763844613"/>
          <w:placeholder>
            <w:docPart w:val="4B65305BCB3D4EE684FE77646AF729E8"/>
          </w:placeholder>
          <w:showingPlcHdr/>
        </w:sdtPr>
        <w:sdtEndPr/>
        <w:sdtContent>
          <w:r w:rsidR="00C549A7" w:rsidRPr="00C549A7">
            <w:rPr>
              <w:rStyle w:val="PlaceholderText"/>
              <w:rFonts w:asciiTheme="minorHAnsi" w:hAnsiTheme="minorHAnsi" w:cstheme="minorHAnsi"/>
              <w:b/>
              <w:bCs/>
              <w:sz w:val="28"/>
              <w:szCs w:val="28"/>
            </w:rPr>
            <w:t>Click or tap here to enter text.</w:t>
          </w:r>
        </w:sdtContent>
      </w:sdt>
    </w:p>
    <w:p w14:paraId="3A3B84D4" w14:textId="0C8156CB" w:rsidR="00C549A7" w:rsidRPr="00C549A7" w:rsidRDefault="00C549A7" w:rsidP="00C549A7">
      <w:pPr>
        <w:tabs>
          <w:tab w:val="left" w:leader="dot" w:pos="8640"/>
        </w:tabs>
        <w:rPr>
          <w:rFonts w:asciiTheme="minorHAnsi" w:hAnsiTheme="minorHAnsi" w:cstheme="minorHAnsi"/>
          <w:sz w:val="28"/>
          <w:szCs w:val="28"/>
        </w:rPr>
      </w:pPr>
    </w:p>
    <w:p w14:paraId="5AEDC826" w14:textId="77777777" w:rsidR="00C549A7" w:rsidRPr="00C549A7" w:rsidRDefault="00C549A7" w:rsidP="00C549A7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C549A7">
        <w:rPr>
          <w:rFonts w:asciiTheme="minorHAnsi" w:hAnsiTheme="minorHAnsi" w:cstheme="minorHAnsi"/>
          <w:b/>
          <w:bCs/>
          <w:sz w:val="28"/>
          <w:szCs w:val="28"/>
        </w:rPr>
        <w:t>Please select which of these you are applying for:</w:t>
      </w:r>
    </w:p>
    <w:p w14:paraId="6F244EEA" w14:textId="4299709D" w:rsidR="00C549A7" w:rsidRPr="00C549A7" w:rsidRDefault="00D82F15" w:rsidP="00C549A7">
      <w:pPr>
        <w:spacing w:after="24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4362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7" w:rsidRPr="00C549A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549A7" w:rsidRPr="00C549A7">
        <w:rPr>
          <w:rFonts w:asciiTheme="minorHAnsi" w:hAnsiTheme="minorHAnsi" w:cstheme="minorHAnsi"/>
          <w:sz w:val="28"/>
          <w:szCs w:val="28"/>
        </w:rPr>
        <w:t>New Investigator</w:t>
      </w:r>
      <w:r w:rsidR="00EE6536">
        <w:rPr>
          <w:rFonts w:asciiTheme="minorHAnsi" w:hAnsiTheme="minorHAnsi" w:cstheme="minorHAnsi"/>
          <w:sz w:val="28"/>
          <w:szCs w:val="28"/>
        </w:rPr>
        <w:t xml:space="preserve"> Award</w:t>
      </w:r>
    </w:p>
    <w:p w14:paraId="5EF46389" w14:textId="77777777" w:rsidR="00C549A7" w:rsidRPr="00C549A7" w:rsidRDefault="00D82F15" w:rsidP="00C549A7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03442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7" w:rsidRPr="00C549A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549A7" w:rsidRPr="00C549A7">
        <w:rPr>
          <w:rFonts w:asciiTheme="minorHAnsi" w:hAnsiTheme="minorHAnsi" w:cstheme="minorHAnsi"/>
          <w:sz w:val="28"/>
          <w:szCs w:val="28"/>
        </w:rPr>
        <w:t>Reduced Rate Registration</w:t>
      </w:r>
    </w:p>
    <w:p w14:paraId="3034A747" w14:textId="77777777" w:rsidR="00C549A7" w:rsidRPr="00C549A7" w:rsidRDefault="00C549A7" w:rsidP="00C549A7">
      <w:pPr>
        <w:tabs>
          <w:tab w:val="left" w:leader="dot" w:pos="8640"/>
        </w:tabs>
        <w:rPr>
          <w:rFonts w:asciiTheme="minorHAnsi" w:hAnsiTheme="minorHAnsi" w:cstheme="minorHAnsi"/>
          <w:b/>
        </w:rPr>
      </w:pPr>
    </w:p>
    <w:p w14:paraId="1E55BEC0" w14:textId="5DE9DF5B" w:rsidR="00BA6AB5" w:rsidRPr="00AF79CE" w:rsidRDefault="00BA6AB5" w:rsidP="00BA6AB5">
      <w:pPr>
        <w:spacing w:after="60"/>
        <w:rPr>
          <w:rFonts w:asciiTheme="minorHAnsi" w:hAnsiTheme="minorHAnsi" w:cstheme="minorHAnsi"/>
          <w:color w:val="064D83"/>
          <w:sz w:val="22"/>
          <w:szCs w:val="22"/>
          <w:lang w:eastAsia="en-GB"/>
        </w:rPr>
      </w:pPr>
      <w:r w:rsidRPr="00AF79CE">
        <w:rPr>
          <w:rFonts w:asciiTheme="minorHAnsi" w:hAnsiTheme="minorHAnsi" w:cstheme="minorHAnsi"/>
          <w:b/>
          <w:bCs/>
          <w:color w:val="064D83"/>
        </w:rPr>
        <w:t>New Investigator Award 202</w:t>
      </w:r>
      <w:r w:rsidR="00D82F15">
        <w:rPr>
          <w:rFonts w:asciiTheme="minorHAnsi" w:hAnsiTheme="minorHAnsi" w:cstheme="minorHAnsi"/>
          <w:b/>
          <w:bCs/>
          <w:color w:val="064D83"/>
        </w:rPr>
        <w:t>2</w:t>
      </w:r>
    </w:p>
    <w:p w14:paraId="5A838B96" w14:textId="77777777" w:rsidR="00BA6AB5" w:rsidRPr="00BA6AB5" w:rsidRDefault="00BA6AB5" w:rsidP="00BA6AB5">
      <w:p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  <w:u w:val="single"/>
        </w:rPr>
        <w:t>Eligibility criteria</w:t>
      </w:r>
      <w:r w:rsidRPr="00BA6AB5">
        <w:rPr>
          <w:rFonts w:asciiTheme="minorHAnsi" w:hAnsiTheme="minorHAnsi" w:cstheme="minorHAnsi"/>
          <w:sz w:val="22"/>
          <w:szCs w:val="22"/>
        </w:rPr>
        <w:t xml:space="preserve">: </w:t>
      </w:r>
      <w:r w:rsidRPr="00BA6A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(you must meet all criteria 1 to 4)</w:t>
      </w:r>
    </w:p>
    <w:p w14:paraId="038EF068" w14:textId="77777777" w:rsidR="00BA6AB5" w:rsidRPr="00BA6AB5" w:rsidRDefault="00BA6AB5" w:rsidP="00BA6A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A Member of BRS (at the time of applying and during the annual meeting)</w:t>
      </w:r>
    </w:p>
    <w:p w14:paraId="2C552E50" w14:textId="70D8934F" w:rsidR="00D82F15" w:rsidRPr="00D82F15" w:rsidRDefault="00BA6AB5" w:rsidP="00D82F1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In training or within 5 years of attainment of higher degree or co</w:t>
      </w:r>
      <w:r w:rsidR="00D82F15">
        <w:rPr>
          <w:rFonts w:asciiTheme="minorHAnsi" w:hAnsiTheme="minorHAnsi" w:cstheme="minorHAnsi"/>
          <w:sz w:val="22"/>
          <w:szCs w:val="22"/>
        </w:rPr>
        <w:t xml:space="preserve">mpletion of specialist training </w:t>
      </w:r>
      <w:r w:rsidR="00D82F15" w:rsidRPr="00D82F15">
        <w:rPr>
          <w:rFonts w:cs="Arial"/>
          <w:bCs/>
        </w:rPr>
        <w:t>based on full time equivalent work (allowances can be made for career breaks e.g. maternity leave/sickness/changing careers or for those working part time</w:t>
      </w:r>
      <w:r w:rsidR="00D82F15">
        <w:rPr>
          <w:rFonts w:cs="Arial"/>
          <w:bCs/>
        </w:rPr>
        <w:t>; please add details).</w:t>
      </w:r>
    </w:p>
    <w:p w14:paraId="0B21B931" w14:textId="77777777" w:rsidR="00BA6AB5" w:rsidRPr="00BA6AB5" w:rsidRDefault="00BA6AB5" w:rsidP="00BA6AB5">
      <w:pPr>
        <w:numPr>
          <w:ilvl w:val="0"/>
          <w:numId w:val="8"/>
        </w:numPr>
        <w:ind w:hanging="357"/>
        <w:rPr>
          <w:rFonts w:asciiTheme="minorHAnsi" w:eastAsia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You will be the presenting author of the abstract</w:t>
      </w:r>
    </w:p>
    <w:p w14:paraId="27CA52EF" w14:textId="77777777" w:rsidR="00BA6AB5" w:rsidRPr="00BA6AB5" w:rsidRDefault="00BA6AB5" w:rsidP="00BA6AB5">
      <w:pPr>
        <w:numPr>
          <w:ilvl w:val="0"/>
          <w:numId w:val="8"/>
        </w:numPr>
        <w:ind w:hanging="357"/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You will only be eligible for an award if you have not been awarded one in the previous two years.</w:t>
      </w:r>
    </w:p>
    <w:p w14:paraId="17DC7544" w14:textId="77777777" w:rsidR="00BA6AB5" w:rsidRPr="00BA6AB5" w:rsidRDefault="00BA6AB5" w:rsidP="00BA6AB5">
      <w:pPr>
        <w:spacing w:after="60"/>
        <w:rPr>
          <w:rFonts w:asciiTheme="minorHAnsi" w:hAnsiTheme="minorHAnsi" w:cstheme="minorHAnsi"/>
          <w:sz w:val="16"/>
          <w:szCs w:val="16"/>
        </w:rPr>
      </w:pPr>
      <w:r w:rsidRPr="00BA6AB5">
        <w:rPr>
          <w:rFonts w:asciiTheme="minorHAnsi" w:hAnsiTheme="minorHAnsi" w:cstheme="minorHAnsi"/>
          <w:b/>
          <w:bCs/>
          <w:sz w:val="16"/>
          <w:szCs w:val="16"/>
        </w:rPr>
        <w:t> </w:t>
      </w:r>
    </w:p>
    <w:p w14:paraId="7F8B6E64" w14:textId="319E3500" w:rsidR="00BA6AB5" w:rsidRPr="00AF79CE" w:rsidRDefault="00BA6AB5" w:rsidP="00BA6AB5">
      <w:pPr>
        <w:spacing w:after="60"/>
        <w:rPr>
          <w:rFonts w:asciiTheme="minorHAnsi" w:hAnsiTheme="minorHAnsi" w:cstheme="minorHAnsi"/>
          <w:color w:val="064D83"/>
        </w:rPr>
      </w:pPr>
      <w:r w:rsidRPr="00AF79CE">
        <w:rPr>
          <w:rFonts w:asciiTheme="minorHAnsi" w:hAnsiTheme="minorHAnsi" w:cstheme="minorHAnsi"/>
          <w:b/>
          <w:bCs/>
          <w:color w:val="064D83"/>
        </w:rPr>
        <w:t>Concession/Reduced Rate Registration 202</w:t>
      </w:r>
      <w:r w:rsidR="00D82F15">
        <w:rPr>
          <w:rFonts w:asciiTheme="minorHAnsi" w:hAnsiTheme="minorHAnsi" w:cstheme="minorHAnsi"/>
          <w:b/>
          <w:bCs/>
          <w:color w:val="064D83"/>
        </w:rPr>
        <w:t>2</w:t>
      </w:r>
    </w:p>
    <w:p w14:paraId="2316F77A" w14:textId="77777777" w:rsidR="00BA6AB5" w:rsidRPr="00BA6AB5" w:rsidRDefault="00BA6AB5" w:rsidP="00BA6AB5">
      <w:p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  <w:u w:val="single"/>
        </w:rPr>
        <w:t>Eligibility criteria</w:t>
      </w:r>
      <w:r w:rsidRPr="00BA6AB5">
        <w:rPr>
          <w:rFonts w:asciiTheme="minorHAnsi" w:hAnsiTheme="minorHAnsi" w:cstheme="minorHAnsi"/>
          <w:sz w:val="22"/>
          <w:szCs w:val="22"/>
        </w:rPr>
        <w:t>: </w:t>
      </w:r>
      <w:r w:rsidRPr="00BA6A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(you must meet criteria 1 and then one or more of 2, 3, 4 &amp; 5)</w:t>
      </w:r>
    </w:p>
    <w:p w14:paraId="4320D49E" w14:textId="77777777" w:rsidR="00BA6AB5" w:rsidRPr="00BA6AB5" w:rsidRDefault="00BA6AB5" w:rsidP="00BA6AB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A Member of BRS (at the time of applying and during the annual meeting)</w:t>
      </w:r>
    </w:p>
    <w:p w14:paraId="162E4040" w14:textId="77777777" w:rsidR="00D82F15" w:rsidRPr="00D82F15" w:rsidRDefault="00D82F15" w:rsidP="00D82F1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In training or within 5 years of attainment of higher degree or co</w:t>
      </w:r>
      <w:r>
        <w:rPr>
          <w:rFonts w:asciiTheme="minorHAnsi" w:hAnsiTheme="minorHAnsi" w:cstheme="minorHAnsi"/>
          <w:sz w:val="22"/>
          <w:szCs w:val="22"/>
        </w:rPr>
        <w:t xml:space="preserve">mpletion of specialist training </w:t>
      </w:r>
      <w:r w:rsidRPr="00D82F15">
        <w:rPr>
          <w:rFonts w:cs="Arial"/>
          <w:bCs/>
        </w:rPr>
        <w:t>based on full time equivalent work (allowances can be made for career breaks e.g. maternity leave/sickness/changing careers or for those working part time</w:t>
      </w:r>
      <w:r>
        <w:rPr>
          <w:rFonts w:cs="Arial"/>
          <w:bCs/>
        </w:rPr>
        <w:t>; please add details).</w:t>
      </w:r>
    </w:p>
    <w:p w14:paraId="01254F89" w14:textId="77777777" w:rsidR="00BA6AB5" w:rsidRPr="00BA6AB5" w:rsidRDefault="00BA6AB5" w:rsidP="00BA6AB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color w:val="000000"/>
          <w:spacing w:val="8"/>
          <w:sz w:val="22"/>
          <w:szCs w:val="22"/>
          <w:shd w:val="clear" w:color="auto" w:fill="FFFFFF"/>
        </w:rPr>
        <w:t>Or you must be earning less than £20K per annum</w:t>
      </w:r>
      <w:bookmarkStart w:id="1" w:name="_GoBack"/>
      <w:bookmarkEnd w:id="1"/>
    </w:p>
    <w:p w14:paraId="0F68DE4A" w14:textId="77777777" w:rsidR="00BA6AB5" w:rsidRPr="00BA6AB5" w:rsidRDefault="00BA6AB5" w:rsidP="00BA6AB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color w:val="000000"/>
          <w:spacing w:val="8"/>
          <w:sz w:val="22"/>
          <w:szCs w:val="22"/>
          <w:shd w:val="clear" w:color="auto" w:fill="FFFFFF"/>
        </w:rPr>
        <w:t>Or from a current lower-middle-income country</w:t>
      </w:r>
    </w:p>
    <w:p w14:paraId="4524741B" w14:textId="77777777" w:rsidR="00BA6AB5" w:rsidRPr="00BA6AB5" w:rsidRDefault="00BA6AB5" w:rsidP="00BA6AB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color w:val="000000"/>
          <w:spacing w:val="8"/>
          <w:sz w:val="22"/>
          <w:szCs w:val="22"/>
          <w:shd w:val="clear" w:color="auto" w:fill="FFFFFF"/>
        </w:rPr>
        <w:t>Or Retired.</w:t>
      </w:r>
    </w:p>
    <w:p w14:paraId="2B8B4FBA" w14:textId="77777777" w:rsidR="00E66EE1" w:rsidRPr="00BA6AB5" w:rsidRDefault="00E66EE1" w:rsidP="00E017F7">
      <w:pPr>
        <w:rPr>
          <w:rFonts w:asciiTheme="minorHAnsi" w:hAnsiTheme="minorHAnsi" w:cstheme="minorHAnsi"/>
          <w:sz w:val="16"/>
          <w:szCs w:val="16"/>
        </w:rPr>
      </w:pPr>
    </w:p>
    <w:p w14:paraId="2D0F7ABC" w14:textId="3EEA9EAB" w:rsidR="00E017F7" w:rsidRPr="00C549A7" w:rsidRDefault="00E017F7" w:rsidP="00E91BDA">
      <w:pPr>
        <w:spacing w:after="120"/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t xml:space="preserve">The above applicant has applied for an </w:t>
      </w:r>
      <w:r w:rsidR="009D0BDF">
        <w:rPr>
          <w:rFonts w:asciiTheme="minorHAnsi" w:hAnsiTheme="minorHAnsi" w:cstheme="minorHAnsi"/>
        </w:rPr>
        <w:t>a</w:t>
      </w:r>
      <w:r w:rsidRPr="00C549A7">
        <w:rPr>
          <w:rFonts w:asciiTheme="minorHAnsi" w:hAnsiTheme="minorHAnsi" w:cstheme="minorHAnsi"/>
        </w:rPr>
        <w:t xml:space="preserve">ward </w:t>
      </w:r>
      <w:r w:rsidR="00C549A7">
        <w:rPr>
          <w:rFonts w:asciiTheme="minorHAnsi" w:hAnsiTheme="minorHAnsi" w:cstheme="minorHAnsi"/>
        </w:rPr>
        <w:t xml:space="preserve">and/or the concession rate </w:t>
      </w:r>
      <w:r w:rsidRPr="00C549A7">
        <w:rPr>
          <w:rFonts w:asciiTheme="minorHAnsi" w:hAnsiTheme="minorHAnsi" w:cstheme="minorHAnsi"/>
        </w:rPr>
        <w:t>when</w:t>
      </w:r>
      <w:r w:rsidR="00C549A7">
        <w:rPr>
          <w:rFonts w:asciiTheme="minorHAnsi" w:hAnsiTheme="minorHAnsi" w:cstheme="minorHAnsi"/>
        </w:rPr>
        <w:t xml:space="preserve"> registering and/or</w:t>
      </w:r>
      <w:r w:rsidRPr="00C549A7">
        <w:rPr>
          <w:rFonts w:asciiTheme="minorHAnsi" w:hAnsiTheme="minorHAnsi" w:cstheme="minorHAnsi"/>
        </w:rPr>
        <w:t xml:space="preserve"> submitting his/her abstract for the above meeting</w:t>
      </w:r>
      <w:r w:rsidR="00F321B3" w:rsidRPr="00C549A7">
        <w:rPr>
          <w:rFonts w:asciiTheme="minorHAnsi" w:hAnsiTheme="minorHAnsi" w:cstheme="minorHAnsi"/>
        </w:rPr>
        <w:t>.  Please fill in your details below to</w:t>
      </w:r>
      <w:r w:rsidRPr="00C549A7">
        <w:rPr>
          <w:rFonts w:asciiTheme="minorHAnsi" w:hAnsiTheme="minorHAnsi" w:cstheme="minorHAnsi"/>
        </w:rPr>
        <w:t xml:space="preserve"> verify their eligibility.  </w:t>
      </w:r>
    </w:p>
    <w:p w14:paraId="611C4AA8" w14:textId="2F166C46" w:rsidR="00E017F7" w:rsidRPr="009D0BDF" w:rsidRDefault="00E017F7" w:rsidP="00E017F7">
      <w:pPr>
        <w:rPr>
          <w:rFonts w:asciiTheme="minorHAnsi" w:hAnsiTheme="minorHAnsi" w:cstheme="minorHAnsi"/>
          <w:b/>
          <w:bCs/>
        </w:rPr>
      </w:pPr>
      <w:r w:rsidRPr="009D0BDF">
        <w:rPr>
          <w:rFonts w:asciiTheme="minorHAnsi" w:hAnsiTheme="minorHAnsi" w:cstheme="minorHAnsi"/>
          <w:b/>
          <w:bCs/>
        </w:rPr>
        <w:t>I confirm that the applicant meets the above criteria:</w:t>
      </w:r>
    </w:p>
    <w:p w14:paraId="1568FA55" w14:textId="77777777" w:rsidR="00E017F7" w:rsidRPr="00C549A7" w:rsidRDefault="00E017F7" w:rsidP="00E017F7">
      <w:pPr>
        <w:rPr>
          <w:rFonts w:asciiTheme="minorHAnsi" w:hAnsiTheme="minorHAnsi" w:cstheme="minorHAnsi"/>
        </w:rPr>
      </w:pPr>
    </w:p>
    <w:p w14:paraId="7758468C" w14:textId="315BFEB4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t xml:space="preserve">Head of Department Name:  </w:t>
      </w:r>
      <w:sdt>
        <w:sdtPr>
          <w:rPr>
            <w:rFonts w:asciiTheme="minorHAnsi" w:hAnsiTheme="minorHAnsi" w:cstheme="minorHAnsi"/>
          </w:rPr>
          <w:id w:val="1688403340"/>
          <w:placeholder>
            <w:docPart w:val="BDC1001C5BD440EF81D85CDBC6CC51E4"/>
          </w:placeholder>
          <w:showingPlcHdr/>
        </w:sdtPr>
        <w:sdtEndPr/>
        <w:sdtContent>
          <w:r w:rsidR="00C549A7" w:rsidRPr="00C549A7">
            <w:rPr>
              <w:rStyle w:val="PlaceholderText"/>
              <w:rFonts w:asciiTheme="minorHAnsi" w:hAnsiTheme="minorHAnsi" w:cstheme="minorHAnsi"/>
              <w:b/>
              <w:bCs/>
            </w:rPr>
            <w:t>Click or tap here to enter text.</w:t>
          </w:r>
        </w:sdtContent>
      </w:sdt>
    </w:p>
    <w:p w14:paraId="1097677E" w14:textId="77777777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</w:p>
    <w:p w14:paraId="4C75EA79" w14:textId="210E6B18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t xml:space="preserve">Head of Department Email:   </w:t>
      </w:r>
      <w:sdt>
        <w:sdtPr>
          <w:rPr>
            <w:rFonts w:asciiTheme="minorHAnsi" w:hAnsiTheme="minorHAnsi" w:cstheme="minorHAnsi"/>
          </w:rPr>
          <w:id w:val="1413286743"/>
          <w:placeholder>
            <w:docPart w:val="1876985687964C878DDB9A2D03110C52"/>
          </w:placeholder>
          <w:showingPlcHdr/>
        </w:sdtPr>
        <w:sdtEndPr/>
        <w:sdtContent>
          <w:r w:rsidR="00C549A7" w:rsidRPr="00C549A7">
            <w:rPr>
              <w:rStyle w:val="PlaceholderText"/>
              <w:rFonts w:asciiTheme="minorHAnsi" w:hAnsiTheme="minorHAnsi" w:cstheme="minorHAnsi"/>
              <w:b/>
              <w:bCs/>
            </w:rPr>
            <w:t>Click or tap here to enter text.</w:t>
          </w:r>
        </w:sdtContent>
      </w:sdt>
    </w:p>
    <w:p w14:paraId="6874F331" w14:textId="77777777" w:rsidR="00C549A7" w:rsidRDefault="00C549A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</w:p>
    <w:p w14:paraId="62B1086F" w14:textId="2FE32FAC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t xml:space="preserve">Signature:  </w:t>
      </w:r>
      <w:r w:rsidRPr="00C549A7">
        <w:rPr>
          <w:rFonts w:asciiTheme="minorHAnsi" w:hAnsiTheme="minorHAnsi" w:cstheme="minorHAnsi"/>
        </w:rPr>
        <w:tab/>
      </w:r>
    </w:p>
    <w:p w14:paraId="3C9D7A6B" w14:textId="77777777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</w:p>
    <w:p w14:paraId="006E2A86" w14:textId="38D3EE4A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t xml:space="preserve">Date:  </w:t>
      </w:r>
      <w:r w:rsidR="00C549A7">
        <w:rPr>
          <w:rFonts w:asciiTheme="minorHAnsi" w:hAnsiTheme="minorHAnsi" w:cstheme="minorHAnsi"/>
        </w:rPr>
        <w:t xml:space="preserve">         </w:t>
      </w:r>
      <w:r w:rsidRPr="00C549A7">
        <w:rPr>
          <w:rFonts w:asciiTheme="minorHAnsi" w:hAnsiTheme="minorHAnsi" w:cstheme="minorHAnsi"/>
        </w:rPr>
        <w:tab/>
      </w:r>
    </w:p>
    <w:p w14:paraId="544FD751" w14:textId="77777777" w:rsidR="00C549A7" w:rsidRDefault="00C549A7">
      <w:pPr>
        <w:rPr>
          <w:rFonts w:asciiTheme="minorHAnsi" w:hAnsiTheme="minorHAnsi" w:cstheme="minorHAnsi"/>
        </w:rPr>
      </w:pPr>
    </w:p>
    <w:p w14:paraId="23BE6076" w14:textId="7D1D6131" w:rsidR="00A82DFB" w:rsidRPr="00C549A7" w:rsidRDefault="00E91BDA" w:rsidP="009D0BDF">
      <w:pPr>
        <w:jc w:val="center"/>
        <w:rPr>
          <w:rFonts w:asciiTheme="minorHAnsi" w:hAnsiTheme="minorHAnsi" w:cstheme="minorHAnsi"/>
          <w:b/>
        </w:rPr>
      </w:pPr>
      <w:r w:rsidRPr="00C549A7">
        <w:rPr>
          <w:rFonts w:asciiTheme="minorHAnsi" w:hAnsiTheme="minorHAnsi" w:cstheme="minorHAnsi"/>
          <w:b/>
          <w:bCs/>
        </w:rPr>
        <w:t xml:space="preserve">Please </w:t>
      </w:r>
      <w:r w:rsidR="00130EE7" w:rsidRPr="00C549A7">
        <w:rPr>
          <w:rFonts w:asciiTheme="minorHAnsi" w:hAnsiTheme="minorHAnsi" w:cstheme="minorHAnsi"/>
          <w:b/>
          <w:bCs/>
        </w:rPr>
        <w:t xml:space="preserve">return </w:t>
      </w:r>
      <w:r w:rsidRPr="00C549A7">
        <w:rPr>
          <w:rFonts w:asciiTheme="minorHAnsi" w:hAnsiTheme="minorHAnsi" w:cstheme="minorHAnsi"/>
          <w:b/>
          <w:bCs/>
        </w:rPr>
        <w:t>this form</w:t>
      </w:r>
      <w:r w:rsidR="00130EE7" w:rsidRPr="00C549A7">
        <w:rPr>
          <w:rFonts w:asciiTheme="minorHAnsi" w:hAnsiTheme="minorHAnsi" w:cstheme="minorHAnsi"/>
          <w:b/>
          <w:bCs/>
        </w:rPr>
        <w:t xml:space="preserve"> when completed within seven days of registering</w:t>
      </w:r>
      <w:r w:rsidR="006A1EEA" w:rsidRPr="00C549A7">
        <w:rPr>
          <w:rFonts w:asciiTheme="minorHAnsi" w:hAnsiTheme="minorHAnsi" w:cstheme="minorHAnsi"/>
          <w:b/>
          <w:bCs/>
        </w:rPr>
        <w:t xml:space="preserve"> to</w:t>
      </w:r>
      <w:r w:rsidR="009224DC" w:rsidRPr="00C549A7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Pr="00C549A7">
          <w:rPr>
            <w:rStyle w:val="Hyperlink"/>
            <w:rFonts w:asciiTheme="minorHAnsi" w:hAnsiTheme="minorHAnsi" w:cstheme="minorHAnsi"/>
            <w:b/>
            <w:bCs/>
          </w:rPr>
          <w:t>events@boneresearchsociety.org</w:t>
        </w:r>
      </w:hyperlink>
    </w:p>
    <w:sectPr w:rsidR="00A82DFB" w:rsidRPr="00C549A7" w:rsidSect="006E6839">
      <w:pgSz w:w="12240" w:h="15840"/>
      <w:pgMar w:top="284" w:right="1134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44B"/>
    <w:multiLevelType w:val="multilevel"/>
    <w:tmpl w:val="89E2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1DF6"/>
    <w:multiLevelType w:val="multilevel"/>
    <w:tmpl w:val="3D7C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45E28"/>
    <w:multiLevelType w:val="hybridMultilevel"/>
    <w:tmpl w:val="E0140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3D5A"/>
    <w:multiLevelType w:val="hybridMultilevel"/>
    <w:tmpl w:val="D8502156"/>
    <w:lvl w:ilvl="0" w:tplc="20663F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0663F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76EBC"/>
    <w:multiLevelType w:val="hybridMultilevel"/>
    <w:tmpl w:val="CFA4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011"/>
    <w:multiLevelType w:val="hybridMultilevel"/>
    <w:tmpl w:val="2CE4B412"/>
    <w:lvl w:ilvl="0" w:tplc="FCA0178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94E"/>
    <w:multiLevelType w:val="hybridMultilevel"/>
    <w:tmpl w:val="B028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D7A00"/>
    <w:multiLevelType w:val="hybridMultilevel"/>
    <w:tmpl w:val="E0140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124ABB"/>
    <w:multiLevelType w:val="hybridMultilevel"/>
    <w:tmpl w:val="6CA43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F7"/>
    <w:rsid w:val="00027F06"/>
    <w:rsid w:val="00042369"/>
    <w:rsid w:val="0007745F"/>
    <w:rsid w:val="00087AB8"/>
    <w:rsid w:val="00130EE7"/>
    <w:rsid w:val="001A2FF0"/>
    <w:rsid w:val="0029133E"/>
    <w:rsid w:val="002D034B"/>
    <w:rsid w:val="00340509"/>
    <w:rsid w:val="0037624E"/>
    <w:rsid w:val="0041297E"/>
    <w:rsid w:val="004C1BE4"/>
    <w:rsid w:val="004C3139"/>
    <w:rsid w:val="004C6219"/>
    <w:rsid w:val="00535A29"/>
    <w:rsid w:val="00583C3F"/>
    <w:rsid w:val="00586656"/>
    <w:rsid w:val="005A72C3"/>
    <w:rsid w:val="005D394A"/>
    <w:rsid w:val="00652171"/>
    <w:rsid w:val="00663532"/>
    <w:rsid w:val="006A1EEA"/>
    <w:rsid w:val="006D49D0"/>
    <w:rsid w:val="006E6839"/>
    <w:rsid w:val="00701544"/>
    <w:rsid w:val="007134C0"/>
    <w:rsid w:val="00736C8F"/>
    <w:rsid w:val="00754BF6"/>
    <w:rsid w:val="007905B0"/>
    <w:rsid w:val="007B3422"/>
    <w:rsid w:val="00850F92"/>
    <w:rsid w:val="009224DC"/>
    <w:rsid w:val="00940D51"/>
    <w:rsid w:val="00980576"/>
    <w:rsid w:val="00993445"/>
    <w:rsid w:val="009D0A1B"/>
    <w:rsid w:val="009D0BDF"/>
    <w:rsid w:val="009E0377"/>
    <w:rsid w:val="00A3111E"/>
    <w:rsid w:val="00A35BB1"/>
    <w:rsid w:val="00A42BBC"/>
    <w:rsid w:val="00A82DFB"/>
    <w:rsid w:val="00AF79CE"/>
    <w:rsid w:val="00B85349"/>
    <w:rsid w:val="00BA0B49"/>
    <w:rsid w:val="00BA6AB5"/>
    <w:rsid w:val="00BB5980"/>
    <w:rsid w:val="00BC4185"/>
    <w:rsid w:val="00C255CC"/>
    <w:rsid w:val="00C549A7"/>
    <w:rsid w:val="00C70069"/>
    <w:rsid w:val="00C72A4C"/>
    <w:rsid w:val="00CB65A4"/>
    <w:rsid w:val="00CF46D0"/>
    <w:rsid w:val="00D10EA5"/>
    <w:rsid w:val="00D1632A"/>
    <w:rsid w:val="00D2436D"/>
    <w:rsid w:val="00D82F15"/>
    <w:rsid w:val="00D83651"/>
    <w:rsid w:val="00E015CD"/>
    <w:rsid w:val="00E017F7"/>
    <w:rsid w:val="00E436F9"/>
    <w:rsid w:val="00E61201"/>
    <w:rsid w:val="00E66EE1"/>
    <w:rsid w:val="00E67482"/>
    <w:rsid w:val="00E91BDA"/>
    <w:rsid w:val="00EE6536"/>
    <w:rsid w:val="00F14099"/>
    <w:rsid w:val="00F321B3"/>
    <w:rsid w:val="00F35538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018D7"/>
  <w15:docId w15:val="{E4C592F6-3FFE-4FC6-AFDE-6581828B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0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3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24E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49A7"/>
    <w:rPr>
      <w:color w:val="808080"/>
    </w:rPr>
  </w:style>
  <w:style w:type="paragraph" w:styleId="NoSpacing">
    <w:name w:val="No Spacing"/>
    <w:uiPriority w:val="1"/>
    <w:qFormat/>
    <w:rsid w:val="00D82F1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boneresearchsocie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0158-902D-4693-B1E5-6BDD210FF2E2}"/>
      </w:docPartPr>
      <w:docPartBody>
        <w:p w:rsidR="00764F3E" w:rsidRDefault="007D626A">
          <w:r w:rsidRPr="00CD6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5305BCB3D4EE684FE77646AF7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9D18-6F06-4461-BC92-468826B8F65F}"/>
      </w:docPartPr>
      <w:docPartBody>
        <w:p w:rsidR="00764F3E" w:rsidRDefault="007D626A" w:rsidP="007D626A">
          <w:pPr>
            <w:pStyle w:val="4B65305BCB3D4EE684FE77646AF729E8"/>
          </w:pPr>
          <w:r w:rsidRPr="00CD6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1001C5BD440EF81D85CDBC6CC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DFFE-33A0-4332-82BC-448361185594}"/>
      </w:docPartPr>
      <w:docPartBody>
        <w:p w:rsidR="00764F3E" w:rsidRDefault="007D626A" w:rsidP="007D626A">
          <w:pPr>
            <w:pStyle w:val="BDC1001C5BD440EF81D85CDBC6CC51E4"/>
          </w:pPr>
          <w:r w:rsidRPr="00CD6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6985687964C878DDB9A2D0311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3E97-242B-4E93-AE09-04F4EF6057C8}"/>
      </w:docPartPr>
      <w:docPartBody>
        <w:p w:rsidR="00764F3E" w:rsidRDefault="007D626A" w:rsidP="007D626A">
          <w:pPr>
            <w:pStyle w:val="1876985687964C878DDB9A2D03110C52"/>
          </w:pPr>
          <w:r w:rsidRPr="00CD67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6A"/>
    <w:rsid w:val="005D5330"/>
    <w:rsid w:val="006B5BCD"/>
    <w:rsid w:val="00764F3E"/>
    <w:rsid w:val="007D626A"/>
    <w:rsid w:val="00F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26A"/>
    <w:rPr>
      <w:color w:val="808080"/>
    </w:rPr>
  </w:style>
  <w:style w:type="paragraph" w:customStyle="1" w:styleId="4B65305BCB3D4EE684FE77646AF729E8">
    <w:name w:val="4B65305BCB3D4EE684FE77646AF729E8"/>
    <w:rsid w:val="007D626A"/>
  </w:style>
  <w:style w:type="paragraph" w:customStyle="1" w:styleId="BDC1001C5BD440EF81D85CDBC6CC51E4">
    <w:name w:val="BDC1001C5BD440EF81D85CDBC6CC51E4"/>
    <w:rsid w:val="007D626A"/>
  </w:style>
  <w:style w:type="paragraph" w:customStyle="1" w:styleId="1876985687964C878DDB9A2D03110C52">
    <w:name w:val="1876985687964C878DDB9A2D03110C52"/>
    <w:rsid w:val="007D6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- CONFIRMATION OF ELIGIBILITY</vt:lpstr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- CONFIRMATION OF ELIGIBILITY</dc:title>
  <dc:creator>Janet Crompton</dc:creator>
  <cp:lastModifiedBy>Claire Clarkin</cp:lastModifiedBy>
  <cp:revision>2</cp:revision>
  <cp:lastPrinted>2021-03-12T09:40:00Z</cp:lastPrinted>
  <dcterms:created xsi:type="dcterms:W3CDTF">2022-03-02T14:18:00Z</dcterms:created>
  <dcterms:modified xsi:type="dcterms:W3CDTF">2022-03-02T14:18:00Z</dcterms:modified>
</cp:coreProperties>
</file>