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C6DE9" w14:textId="77777777" w:rsidR="00624AFE" w:rsidRPr="00B01845" w:rsidRDefault="00624AFE" w:rsidP="0097669B">
      <w:pPr>
        <w:jc w:val="center"/>
        <w:rPr>
          <w:rFonts w:cs="Arial"/>
          <w:b/>
          <w:bCs/>
          <w:sz w:val="24"/>
          <w:szCs w:val="24"/>
        </w:rPr>
      </w:pPr>
      <w:r w:rsidRPr="00B01845">
        <w:rPr>
          <w:rFonts w:cs="Arial"/>
          <w:b/>
          <w:bCs/>
          <w:noProof/>
          <w:sz w:val="24"/>
          <w:szCs w:val="24"/>
        </w:rPr>
        <w:drawing>
          <wp:anchor distT="0" distB="0" distL="114300" distR="114300" simplePos="0" relativeHeight="251659264" behindDoc="0" locked="0" layoutInCell="1" allowOverlap="1" wp14:anchorId="368713D2" wp14:editId="58C6FDBB">
            <wp:simplePos x="0" y="0"/>
            <wp:positionH relativeFrom="margin">
              <wp:align>center</wp:align>
            </wp:positionH>
            <wp:positionV relativeFrom="paragraph">
              <wp:posOffset>0</wp:posOffset>
            </wp:positionV>
            <wp:extent cx="4397558" cy="751562"/>
            <wp:effectExtent l="0" t="0" r="3175" b="0"/>
            <wp:wrapSquare wrapText="bothSides"/>
            <wp:docPr id="1" name="Picture 2" descr="Description: logo_horizontal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_horizontal_col"/>
                    <pic:cNvPicPr>
                      <a:picLocks noChangeAspect="1" noChangeArrowheads="1"/>
                    </pic:cNvPicPr>
                  </pic:nvPicPr>
                  <pic:blipFill>
                    <a:blip r:embed="rId7" cstate="print"/>
                    <a:srcRect/>
                    <a:stretch>
                      <a:fillRect/>
                    </a:stretch>
                  </pic:blipFill>
                  <pic:spPr bwMode="auto">
                    <a:xfrm>
                      <a:off x="0" y="0"/>
                      <a:ext cx="4397558" cy="751562"/>
                    </a:xfrm>
                    <a:prstGeom prst="rect">
                      <a:avLst/>
                    </a:prstGeom>
                    <a:noFill/>
                    <a:ln w="9525">
                      <a:noFill/>
                      <a:miter lim="800000"/>
                      <a:headEnd/>
                      <a:tailEnd/>
                    </a:ln>
                  </pic:spPr>
                </pic:pic>
              </a:graphicData>
            </a:graphic>
          </wp:anchor>
        </w:drawing>
      </w:r>
    </w:p>
    <w:p w14:paraId="23D15578" w14:textId="77777777" w:rsidR="00624AFE" w:rsidRPr="00B01845" w:rsidRDefault="00624AFE" w:rsidP="0097669B">
      <w:pPr>
        <w:jc w:val="center"/>
        <w:rPr>
          <w:rFonts w:cs="Arial"/>
          <w:b/>
          <w:bCs/>
          <w:sz w:val="24"/>
          <w:szCs w:val="24"/>
        </w:rPr>
      </w:pPr>
    </w:p>
    <w:p w14:paraId="0D4D3003" w14:textId="77777777" w:rsidR="00CC58F1" w:rsidRDefault="00CC58F1" w:rsidP="0097669B">
      <w:pPr>
        <w:jc w:val="center"/>
        <w:rPr>
          <w:rFonts w:cs="Arial"/>
          <w:b/>
          <w:bCs/>
          <w:sz w:val="24"/>
          <w:szCs w:val="24"/>
        </w:rPr>
      </w:pPr>
    </w:p>
    <w:p w14:paraId="30C89D8F" w14:textId="57B31C30" w:rsidR="00C378CD" w:rsidRPr="00B01845" w:rsidRDefault="00C378CD" w:rsidP="0097669B">
      <w:pPr>
        <w:jc w:val="center"/>
        <w:rPr>
          <w:rFonts w:cs="Arial"/>
          <w:b/>
          <w:bCs/>
          <w:sz w:val="24"/>
          <w:szCs w:val="24"/>
        </w:rPr>
      </w:pPr>
      <w:r w:rsidRPr="00B01845">
        <w:rPr>
          <w:rFonts w:cs="Arial"/>
          <w:b/>
          <w:bCs/>
          <w:sz w:val="24"/>
          <w:szCs w:val="24"/>
        </w:rPr>
        <w:t>The B</w:t>
      </w:r>
      <w:r w:rsidR="0097669B" w:rsidRPr="00B01845">
        <w:rPr>
          <w:rFonts w:cs="Arial"/>
          <w:b/>
          <w:bCs/>
          <w:sz w:val="24"/>
          <w:szCs w:val="24"/>
        </w:rPr>
        <w:t xml:space="preserve">one </w:t>
      </w:r>
      <w:r w:rsidRPr="00B01845">
        <w:rPr>
          <w:rFonts w:cs="Arial"/>
          <w:b/>
          <w:bCs/>
          <w:sz w:val="24"/>
          <w:szCs w:val="24"/>
        </w:rPr>
        <w:t>R</w:t>
      </w:r>
      <w:r w:rsidR="0097669B" w:rsidRPr="00B01845">
        <w:rPr>
          <w:rFonts w:cs="Arial"/>
          <w:b/>
          <w:bCs/>
          <w:sz w:val="24"/>
          <w:szCs w:val="24"/>
        </w:rPr>
        <w:t xml:space="preserve">esearch </w:t>
      </w:r>
      <w:r w:rsidRPr="00B01845">
        <w:rPr>
          <w:rFonts w:cs="Arial"/>
          <w:b/>
          <w:bCs/>
          <w:sz w:val="24"/>
          <w:szCs w:val="24"/>
        </w:rPr>
        <w:t>S</w:t>
      </w:r>
      <w:r w:rsidR="0097669B" w:rsidRPr="00B01845">
        <w:rPr>
          <w:rFonts w:cs="Arial"/>
          <w:b/>
          <w:bCs/>
          <w:sz w:val="24"/>
          <w:szCs w:val="24"/>
        </w:rPr>
        <w:t>ociety</w:t>
      </w:r>
      <w:r w:rsidRPr="00B01845">
        <w:rPr>
          <w:rFonts w:cs="Arial"/>
          <w:b/>
          <w:bCs/>
          <w:sz w:val="24"/>
          <w:szCs w:val="24"/>
        </w:rPr>
        <w:t xml:space="preserve"> Barbara Mawer Travelling Fellowship</w:t>
      </w:r>
    </w:p>
    <w:p w14:paraId="1B513CEF" w14:textId="6FC2D49B" w:rsidR="00C378CD" w:rsidRPr="00B01845" w:rsidRDefault="00F724E3" w:rsidP="00624AFE">
      <w:pPr>
        <w:jc w:val="center"/>
        <w:rPr>
          <w:rFonts w:cs="Arial"/>
          <w:b/>
          <w:bCs/>
          <w:sz w:val="24"/>
          <w:szCs w:val="24"/>
        </w:rPr>
      </w:pPr>
      <w:r>
        <w:rPr>
          <w:rFonts w:cs="Arial"/>
          <w:b/>
          <w:bCs/>
          <w:sz w:val="24"/>
          <w:szCs w:val="24"/>
        </w:rPr>
        <w:t>APPLICATION FORM 202</w:t>
      </w:r>
      <w:r w:rsidR="00A11002">
        <w:rPr>
          <w:rFonts w:cs="Arial"/>
          <w:b/>
          <w:bCs/>
          <w:sz w:val="24"/>
          <w:szCs w:val="24"/>
        </w:rPr>
        <w:t>2</w:t>
      </w:r>
    </w:p>
    <w:p w14:paraId="62E45065" w14:textId="0D8AA01B" w:rsidR="00734739" w:rsidRDefault="00734739" w:rsidP="00FB2022">
      <w:pPr>
        <w:pStyle w:val="NoSpacing"/>
        <w:jc w:val="both"/>
        <w:rPr>
          <w:rFonts w:cs="Arial"/>
          <w:b/>
          <w:bCs/>
          <w:sz w:val="24"/>
          <w:szCs w:val="24"/>
          <w:u w:val="single"/>
        </w:rPr>
      </w:pPr>
      <w:r>
        <w:t>The principal aim of the Barbara Mawer Fellowship is to enable New Investigators (NI) (see criteria below) to spend time in another research group to learn a new technique or otherwise benefit from a specific expertise that is not currently available in their host laboratory/institution. A secondary aim of this scheme is to give NIs the opportunity to personally apply for funding, and gain experience of the grant writing process. The Fellowship is intended primarily to fund travel and subsistence expenses for the duration of the visit; however, a small amount of lab-based consumables may be included in the application (if applicable). The total amount available per year is up to £3000 – which may be split between multiple applicants at the discretion of the BRS Committee.</w:t>
      </w:r>
    </w:p>
    <w:p w14:paraId="78862B37" w14:textId="77777777" w:rsidR="00734739" w:rsidRDefault="00734739" w:rsidP="00FB2022">
      <w:pPr>
        <w:pStyle w:val="NoSpacing"/>
        <w:jc w:val="both"/>
        <w:rPr>
          <w:rFonts w:cs="Arial"/>
          <w:b/>
          <w:bCs/>
          <w:sz w:val="24"/>
          <w:szCs w:val="24"/>
          <w:u w:val="single"/>
        </w:rPr>
      </w:pPr>
    </w:p>
    <w:p w14:paraId="169B6954" w14:textId="4B54351B" w:rsidR="00FB2022" w:rsidRPr="00FB2022" w:rsidRDefault="00FB2022" w:rsidP="00FB2022">
      <w:pPr>
        <w:pStyle w:val="NoSpacing"/>
        <w:jc w:val="both"/>
        <w:rPr>
          <w:rFonts w:cs="Arial"/>
          <w:b/>
          <w:bCs/>
          <w:sz w:val="24"/>
          <w:szCs w:val="24"/>
          <w:u w:val="single"/>
        </w:rPr>
      </w:pPr>
      <w:r w:rsidRPr="00FB2022">
        <w:rPr>
          <w:rFonts w:cs="Arial"/>
          <w:b/>
          <w:bCs/>
          <w:sz w:val="24"/>
          <w:szCs w:val="24"/>
          <w:u w:val="single"/>
        </w:rPr>
        <w:t>Eligibility criteria</w:t>
      </w:r>
    </w:p>
    <w:p w14:paraId="36F998D4" w14:textId="00BE0DFC" w:rsidR="00D544B6" w:rsidRDefault="00CC58F1" w:rsidP="006D153C">
      <w:pPr>
        <w:pStyle w:val="NoSpacing"/>
        <w:rPr>
          <w:rFonts w:cs="Arial"/>
          <w:bCs/>
          <w:sz w:val="24"/>
          <w:szCs w:val="24"/>
        </w:rPr>
      </w:pPr>
      <w:r w:rsidRPr="00CC58F1">
        <w:rPr>
          <w:rFonts w:cs="Arial"/>
          <w:bCs/>
          <w:sz w:val="24"/>
          <w:szCs w:val="24"/>
        </w:rPr>
        <w:t xml:space="preserve">Applicants must be </w:t>
      </w:r>
      <w:r w:rsidR="0075686E">
        <w:rPr>
          <w:rFonts w:cs="Arial"/>
          <w:bCs/>
          <w:sz w:val="24"/>
          <w:szCs w:val="24"/>
        </w:rPr>
        <w:t>NIs</w:t>
      </w:r>
      <w:r w:rsidRPr="00CC58F1">
        <w:rPr>
          <w:rFonts w:cs="Arial"/>
          <w:bCs/>
          <w:sz w:val="24"/>
          <w:szCs w:val="24"/>
        </w:rPr>
        <w:t>, defined as no more than 5 years post-PhD or other equivalent qualification based on full time equivalent work (allowances can be made for career breaks e.g. maternity leave/sickness/changing careers or for those working part time</w:t>
      </w:r>
      <w:r w:rsidR="006D153C">
        <w:rPr>
          <w:rFonts w:cs="Arial"/>
          <w:bCs/>
          <w:sz w:val="24"/>
          <w:szCs w:val="24"/>
        </w:rPr>
        <w:t>; see section 6</w:t>
      </w:r>
      <w:r w:rsidRPr="00CC58F1">
        <w:rPr>
          <w:rFonts w:cs="Arial"/>
          <w:bCs/>
          <w:sz w:val="24"/>
          <w:szCs w:val="24"/>
        </w:rPr>
        <w:t>). Applicants must be a current member of the BRS</w:t>
      </w:r>
      <w:r w:rsidR="0075686E">
        <w:rPr>
          <w:rFonts w:cs="Arial"/>
          <w:bCs/>
          <w:sz w:val="24"/>
          <w:szCs w:val="24"/>
        </w:rPr>
        <w:t xml:space="preserve">. </w:t>
      </w:r>
    </w:p>
    <w:p w14:paraId="59F48B53" w14:textId="77777777" w:rsidR="00014487" w:rsidRPr="00B01845" w:rsidRDefault="00014487" w:rsidP="006D153C">
      <w:pPr>
        <w:pStyle w:val="NoSpacing"/>
        <w:rPr>
          <w:rFonts w:cs="Arial"/>
          <w:bCs/>
          <w:sz w:val="24"/>
          <w:szCs w:val="24"/>
        </w:rPr>
      </w:pPr>
    </w:p>
    <w:tbl>
      <w:tblPr>
        <w:tblpPr w:leftFromText="180" w:rightFromText="180" w:vertAnchor="text" w:horzAnchor="margin" w:tblpXSpec="center" w:tblpY="136"/>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BE5F1" w:themeFill="accent1" w:themeFillTint="33"/>
        <w:tblLayout w:type="fixed"/>
        <w:tblLook w:val="0000" w:firstRow="0" w:lastRow="0" w:firstColumn="0" w:lastColumn="0" w:noHBand="0" w:noVBand="0"/>
      </w:tblPr>
      <w:tblGrid>
        <w:gridCol w:w="2988"/>
        <w:gridCol w:w="6732"/>
      </w:tblGrid>
      <w:tr w:rsidR="00C378CD" w:rsidRPr="00B01845" w14:paraId="70DF230A" w14:textId="77777777" w:rsidTr="0097669B">
        <w:trPr>
          <w:trHeight w:val="351"/>
        </w:trPr>
        <w:tc>
          <w:tcPr>
            <w:tcW w:w="9720" w:type="dxa"/>
            <w:gridSpan w:val="2"/>
            <w:shd w:val="clear" w:color="auto" w:fill="DBE5F1" w:themeFill="accent1" w:themeFillTint="33"/>
          </w:tcPr>
          <w:p w14:paraId="2068D5CF" w14:textId="77777777" w:rsidR="00C378CD" w:rsidRPr="00B01845" w:rsidRDefault="00C378CD" w:rsidP="0097669B">
            <w:pPr>
              <w:pStyle w:val="NoSpacing"/>
              <w:rPr>
                <w:b/>
              </w:rPr>
            </w:pPr>
            <w:r w:rsidRPr="00B01845">
              <w:rPr>
                <w:b/>
                <w:sz w:val="32"/>
              </w:rPr>
              <w:t>1. PROJECT DETAILS</w:t>
            </w:r>
          </w:p>
        </w:tc>
      </w:tr>
      <w:tr w:rsidR="00C378CD" w:rsidRPr="00B01845" w14:paraId="3874ED32" w14:textId="77777777" w:rsidTr="0097669B">
        <w:tc>
          <w:tcPr>
            <w:tcW w:w="2988" w:type="dxa"/>
            <w:shd w:val="clear" w:color="auto" w:fill="DBE5F1" w:themeFill="accent1" w:themeFillTint="33"/>
          </w:tcPr>
          <w:p w14:paraId="3B50235B" w14:textId="77777777" w:rsidR="00192EAD" w:rsidRPr="00B01845" w:rsidRDefault="00C378CD" w:rsidP="00192EAD">
            <w:pPr>
              <w:rPr>
                <w:rFonts w:cs="Tahoma"/>
                <w:b/>
              </w:rPr>
            </w:pPr>
            <w:r w:rsidRPr="00B01845">
              <w:rPr>
                <w:rFonts w:cs="Tahoma"/>
                <w:b/>
              </w:rPr>
              <w:t>Project title:</w:t>
            </w:r>
          </w:p>
        </w:tc>
        <w:tc>
          <w:tcPr>
            <w:tcW w:w="6732" w:type="dxa"/>
            <w:shd w:val="clear" w:color="auto" w:fill="auto"/>
          </w:tcPr>
          <w:p w14:paraId="0C69231E" w14:textId="77777777" w:rsidR="00D544B6" w:rsidRPr="00B01845" w:rsidRDefault="00D544B6" w:rsidP="00624AFE">
            <w:pPr>
              <w:rPr>
                <w:rFonts w:cs="Arial"/>
                <w:sz w:val="20"/>
              </w:rPr>
            </w:pPr>
          </w:p>
        </w:tc>
      </w:tr>
      <w:tr w:rsidR="00C378CD" w:rsidRPr="00B01845" w14:paraId="491CC4D1" w14:textId="77777777" w:rsidTr="0097669B">
        <w:trPr>
          <w:trHeight w:val="402"/>
        </w:trPr>
        <w:tc>
          <w:tcPr>
            <w:tcW w:w="2988" w:type="dxa"/>
            <w:shd w:val="clear" w:color="auto" w:fill="DBE5F1" w:themeFill="accent1" w:themeFillTint="33"/>
          </w:tcPr>
          <w:p w14:paraId="78BC72F3" w14:textId="77777777" w:rsidR="00192EAD" w:rsidRPr="00B01845" w:rsidRDefault="00C378CD" w:rsidP="00192EAD">
            <w:pPr>
              <w:rPr>
                <w:rFonts w:cs="Tahoma"/>
                <w:b/>
              </w:rPr>
            </w:pPr>
            <w:r w:rsidRPr="00B01845">
              <w:rPr>
                <w:rFonts w:cs="Tahoma"/>
                <w:b/>
                <w:bCs/>
              </w:rPr>
              <w:t>Project duration:</w:t>
            </w:r>
          </w:p>
        </w:tc>
        <w:tc>
          <w:tcPr>
            <w:tcW w:w="6732" w:type="dxa"/>
            <w:shd w:val="clear" w:color="auto" w:fill="auto"/>
          </w:tcPr>
          <w:p w14:paraId="7092C1AC" w14:textId="77777777" w:rsidR="00C378CD" w:rsidRPr="00B01845" w:rsidRDefault="00C378CD" w:rsidP="00624AFE">
            <w:pPr>
              <w:rPr>
                <w:rFonts w:cs="Arial"/>
                <w:sz w:val="20"/>
              </w:rPr>
            </w:pPr>
          </w:p>
        </w:tc>
      </w:tr>
      <w:tr w:rsidR="00C378CD" w:rsidRPr="00B01845" w14:paraId="5F248489" w14:textId="77777777" w:rsidTr="0097669B">
        <w:tc>
          <w:tcPr>
            <w:tcW w:w="2988" w:type="dxa"/>
            <w:shd w:val="clear" w:color="auto" w:fill="DBE5F1" w:themeFill="accent1" w:themeFillTint="33"/>
          </w:tcPr>
          <w:p w14:paraId="6FB75DF7" w14:textId="77777777" w:rsidR="00C378CD" w:rsidRPr="00B01845" w:rsidRDefault="00C378CD" w:rsidP="00624AFE">
            <w:pPr>
              <w:rPr>
                <w:rFonts w:cs="Tahoma"/>
              </w:rPr>
            </w:pPr>
            <w:r w:rsidRPr="00B01845">
              <w:rPr>
                <w:rFonts w:cs="Tahoma"/>
                <w:b/>
              </w:rPr>
              <w:t>Total funding requested</w:t>
            </w:r>
            <w:r w:rsidRPr="00B01845">
              <w:rPr>
                <w:rFonts w:cs="Tahoma"/>
              </w:rPr>
              <w:t>:</w:t>
            </w:r>
          </w:p>
        </w:tc>
        <w:tc>
          <w:tcPr>
            <w:tcW w:w="6732" w:type="dxa"/>
            <w:shd w:val="clear" w:color="auto" w:fill="auto"/>
          </w:tcPr>
          <w:p w14:paraId="689CB6FA" w14:textId="77777777" w:rsidR="00C378CD" w:rsidRPr="00B01845" w:rsidRDefault="00C378CD" w:rsidP="00624AFE">
            <w:pPr>
              <w:rPr>
                <w:rFonts w:cs="Arial"/>
                <w:sz w:val="20"/>
              </w:rPr>
            </w:pPr>
          </w:p>
        </w:tc>
      </w:tr>
    </w:tbl>
    <w:p w14:paraId="16FD754E" w14:textId="77777777" w:rsidR="00D544B6" w:rsidRPr="00B01845" w:rsidRDefault="00D544B6" w:rsidP="0097669B"/>
    <w:tbl>
      <w:tblPr>
        <w:tblpPr w:leftFromText="180" w:rightFromText="180" w:vertAnchor="text" w:horzAnchor="margin" w:tblpXSpec="center" w:tblpY="136"/>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BE5F1" w:themeFill="accent1" w:themeFillTint="33"/>
        <w:tblLayout w:type="fixed"/>
        <w:tblLook w:val="0000" w:firstRow="0" w:lastRow="0" w:firstColumn="0" w:lastColumn="0" w:noHBand="0" w:noVBand="0"/>
      </w:tblPr>
      <w:tblGrid>
        <w:gridCol w:w="2988"/>
        <w:gridCol w:w="6732"/>
      </w:tblGrid>
      <w:tr w:rsidR="00C378CD" w:rsidRPr="00B01845" w14:paraId="6974A5D0" w14:textId="77777777" w:rsidTr="00D66811">
        <w:trPr>
          <w:trHeight w:hRule="exact" w:val="438"/>
        </w:trPr>
        <w:tc>
          <w:tcPr>
            <w:tcW w:w="9720" w:type="dxa"/>
            <w:gridSpan w:val="2"/>
            <w:shd w:val="clear" w:color="auto" w:fill="DBE5F1" w:themeFill="accent1" w:themeFillTint="33"/>
          </w:tcPr>
          <w:p w14:paraId="1489FCA4" w14:textId="77777777" w:rsidR="00C378CD" w:rsidRPr="00B01845" w:rsidRDefault="00C378CD" w:rsidP="0097669B">
            <w:pPr>
              <w:rPr>
                <w:b/>
                <w:sz w:val="32"/>
              </w:rPr>
            </w:pPr>
            <w:r w:rsidRPr="00B01845">
              <w:rPr>
                <w:b/>
                <w:sz w:val="32"/>
              </w:rPr>
              <w:t>2. APPLICANT DETAILS</w:t>
            </w:r>
          </w:p>
          <w:p w14:paraId="0CADE81D" w14:textId="77777777" w:rsidR="0097669B" w:rsidRPr="00B01845" w:rsidRDefault="0097669B" w:rsidP="0097669B">
            <w:pPr>
              <w:rPr>
                <w:b/>
                <w:sz w:val="28"/>
              </w:rPr>
            </w:pPr>
          </w:p>
          <w:p w14:paraId="06AE4D6C" w14:textId="77777777" w:rsidR="0097669B" w:rsidRPr="00B01845" w:rsidRDefault="0097669B" w:rsidP="0097669B">
            <w:pPr>
              <w:rPr>
                <w:b/>
                <w:sz w:val="28"/>
              </w:rPr>
            </w:pPr>
          </w:p>
          <w:p w14:paraId="67DCD424" w14:textId="77777777" w:rsidR="0097669B" w:rsidRPr="00B01845" w:rsidRDefault="0097669B" w:rsidP="0097669B"/>
          <w:p w14:paraId="1DC353DA" w14:textId="77777777" w:rsidR="0097669B" w:rsidRPr="00B01845" w:rsidRDefault="0097669B" w:rsidP="0097669B"/>
        </w:tc>
      </w:tr>
      <w:tr w:rsidR="00C378CD" w:rsidRPr="00B01845" w14:paraId="31889EF3" w14:textId="77777777" w:rsidTr="0097669B">
        <w:tc>
          <w:tcPr>
            <w:tcW w:w="2988" w:type="dxa"/>
            <w:shd w:val="clear" w:color="auto" w:fill="DBE5F1" w:themeFill="accent1" w:themeFillTint="33"/>
          </w:tcPr>
          <w:p w14:paraId="3B0A11AD" w14:textId="77777777" w:rsidR="00C378CD" w:rsidRPr="00B01845" w:rsidRDefault="00C378CD" w:rsidP="00624AFE">
            <w:pPr>
              <w:rPr>
                <w:rFonts w:cs="Tahoma"/>
              </w:rPr>
            </w:pPr>
            <w:r w:rsidRPr="00B01845">
              <w:rPr>
                <w:rFonts w:cs="Tahoma"/>
                <w:b/>
              </w:rPr>
              <w:t>Applicant name</w:t>
            </w:r>
            <w:r w:rsidRPr="00B01845">
              <w:rPr>
                <w:rFonts w:cs="Tahoma"/>
              </w:rPr>
              <w:t>:</w:t>
            </w:r>
          </w:p>
        </w:tc>
        <w:tc>
          <w:tcPr>
            <w:tcW w:w="6732" w:type="dxa"/>
            <w:shd w:val="clear" w:color="auto" w:fill="auto"/>
          </w:tcPr>
          <w:p w14:paraId="0C54F005" w14:textId="77777777" w:rsidR="00C378CD" w:rsidRPr="00B01845" w:rsidRDefault="00C378CD" w:rsidP="00624AFE">
            <w:pPr>
              <w:rPr>
                <w:rFonts w:cs="Arial"/>
                <w:sz w:val="20"/>
              </w:rPr>
            </w:pPr>
          </w:p>
        </w:tc>
      </w:tr>
      <w:tr w:rsidR="00C378CD" w:rsidRPr="00B01845" w14:paraId="21040087" w14:textId="77777777" w:rsidTr="0097669B">
        <w:trPr>
          <w:trHeight w:val="402"/>
        </w:trPr>
        <w:tc>
          <w:tcPr>
            <w:tcW w:w="2988" w:type="dxa"/>
            <w:shd w:val="clear" w:color="auto" w:fill="DBE5F1" w:themeFill="accent1" w:themeFillTint="33"/>
          </w:tcPr>
          <w:p w14:paraId="61468D6B" w14:textId="77777777" w:rsidR="00C378CD" w:rsidRPr="00B01845" w:rsidRDefault="00C378CD" w:rsidP="00624AFE">
            <w:pPr>
              <w:rPr>
                <w:rFonts w:cs="Tahoma"/>
                <w:b/>
              </w:rPr>
            </w:pPr>
            <w:r w:rsidRPr="00B01845">
              <w:rPr>
                <w:rFonts w:cs="Tahoma"/>
                <w:b/>
              </w:rPr>
              <w:t>Department</w:t>
            </w:r>
            <w:r w:rsidR="00192EAD" w:rsidRPr="00B01845">
              <w:rPr>
                <w:rFonts w:cs="Tahoma"/>
                <w:b/>
              </w:rPr>
              <w:t>/Institution</w:t>
            </w:r>
            <w:r w:rsidRPr="00B01845">
              <w:rPr>
                <w:rFonts w:cs="Tahoma"/>
                <w:b/>
              </w:rPr>
              <w:t>:</w:t>
            </w:r>
          </w:p>
        </w:tc>
        <w:tc>
          <w:tcPr>
            <w:tcW w:w="6732" w:type="dxa"/>
            <w:shd w:val="clear" w:color="auto" w:fill="auto"/>
          </w:tcPr>
          <w:p w14:paraId="6AAC241A" w14:textId="77777777" w:rsidR="00D544B6" w:rsidRPr="00B01845" w:rsidRDefault="00D544B6" w:rsidP="00624AFE">
            <w:pPr>
              <w:rPr>
                <w:rFonts w:cs="Arial"/>
                <w:sz w:val="20"/>
              </w:rPr>
            </w:pPr>
          </w:p>
          <w:p w14:paraId="68F1D84D" w14:textId="77777777" w:rsidR="00D544B6" w:rsidRPr="00B01845" w:rsidRDefault="00D544B6" w:rsidP="00624AFE">
            <w:pPr>
              <w:rPr>
                <w:rFonts w:cs="Arial"/>
                <w:sz w:val="20"/>
              </w:rPr>
            </w:pPr>
          </w:p>
        </w:tc>
      </w:tr>
      <w:tr w:rsidR="00C378CD" w:rsidRPr="00B01845" w14:paraId="3B7C8A05" w14:textId="77777777" w:rsidTr="0097669B">
        <w:trPr>
          <w:trHeight w:val="402"/>
        </w:trPr>
        <w:tc>
          <w:tcPr>
            <w:tcW w:w="2988" w:type="dxa"/>
            <w:shd w:val="clear" w:color="auto" w:fill="DBE5F1" w:themeFill="accent1" w:themeFillTint="33"/>
          </w:tcPr>
          <w:p w14:paraId="31950CDE" w14:textId="77777777" w:rsidR="00C378CD" w:rsidRPr="00B01845" w:rsidRDefault="00C378CD" w:rsidP="00624AFE">
            <w:pPr>
              <w:rPr>
                <w:rFonts w:cs="Tahoma"/>
                <w:b/>
              </w:rPr>
            </w:pPr>
            <w:r w:rsidRPr="00B01845">
              <w:rPr>
                <w:rFonts w:cs="Tahoma"/>
                <w:b/>
              </w:rPr>
              <w:t>Position held:</w:t>
            </w:r>
          </w:p>
        </w:tc>
        <w:tc>
          <w:tcPr>
            <w:tcW w:w="6732" w:type="dxa"/>
            <w:shd w:val="clear" w:color="auto" w:fill="auto"/>
          </w:tcPr>
          <w:p w14:paraId="3E1B619D" w14:textId="77777777" w:rsidR="00C378CD" w:rsidRPr="00B01845" w:rsidRDefault="00C378CD" w:rsidP="00624AFE">
            <w:pPr>
              <w:rPr>
                <w:rFonts w:cs="Arial"/>
                <w:sz w:val="20"/>
              </w:rPr>
            </w:pPr>
          </w:p>
        </w:tc>
      </w:tr>
      <w:tr w:rsidR="00C378CD" w:rsidRPr="00B01845" w14:paraId="10944B3F" w14:textId="77777777" w:rsidTr="0097669B">
        <w:trPr>
          <w:trHeight w:val="402"/>
        </w:trPr>
        <w:tc>
          <w:tcPr>
            <w:tcW w:w="2988" w:type="dxa"/>
            <w:shd w:val="clear" w:color="auto" w:fill="DBE5F1" w:themeFill="accent1" w:themeFillTint="33"/>
          </w:tcPr>
          <w:p w14:paraId="33C7AE52" w14:textId="77777777" w:rsidR="00C378CD" w:rsidRPr="00B01845" w:rsidRDefault="00C378CD" w:rsidP="00624AFE">
            <w:pPr>
              <w:rPr>
                <w:rFonts w:cs="Tahoma"/>
                <w:b/>
              </w:rPr>
            </w:pPr>
            <w:r w:rsidRPr="00B01845">
              <w:rPr>
                <w:rFonts w:cs="Tahoma"/>
                <w:b/>
              </w:rPr>
              <w:t>Lead applicant email:</w:t>
            </w:r>
          </w:p>
        </w:tc>
        <w:tc>
          <w:tcPr>
            <w:tcW w:w="6732" w:type="dxa"/>
            <w:shd w:val="clear" w:color="auto" w:fill="auto"/>
          </w:tcPr>
          <w:p w14:paraId="0E7744BA" w14:textId="77777777" w:rsidR="00C378CD" w:rsidRPr="00B01845" w:rsidRDefault="00C378CD" w:rsidP="00FB2022">
            <w:pPr>
              <w:rPr>
                <w:rFonts w:cs="Arial"/>
                <w:sz w:val="20"/>
              </w:rPr>
            </w:pPr>
          </w:p>
        </w:tc>
      </w:tr>
      <w:tr w:rsidR="00192EAD" w:rsidRPr="00B01845" w14:paraId="58298A30" w14:textId="77777777" w:rsidTr="0097669B">
        <w:trPr>
          <w:trHeight w:val="402"/>
        </w:trPr>
        <w:tc>
          <w:tcPr>
            <w:tcW w:w="2988" w:type="dxa"/>
            <w:shd w:val="clear" w:color="auto" w:fill="DBE5F1" w:themeFill="accent1" w:themeFillTint="33"/>
          </w:tcPr>
          <w:p w14:paraId="241761CA" w14:textId="77777777" w:rsidR="00192EAD" w:rsidRPr="00B01845" w:rsidRDefault="00192EAD" w:rsidP="00FB2022">
            <w:pPr>
              <w:rPr>
                <w:rFonts w:cs="Tahoma"/>
                <w:b/>
              </w:rPr>
            </w:pPr>
            <w:r w:rsidRPr="00B01845">
              <w:rPr>
                <w:rFonts w:cs="Tahoma"/>
                <w:b/>
              </w:rPr>
              <w:t>BRS membership number</w:t>
            </w:r>
            <w:r w:rsidR="00FB2022">
              <w:rPr>
                <w:rFonts w:cs="Tahoma"/>
                <w:b/>
              </w:rPr>
              <w:t xml:space="preserve"> &amp; date joined BRS</w:t>
            </w:r>
            <w:r w:rsidRPr="00B01845">
              <w:rPr>
                <w:rFonts w:cs="Tahoma"/>
                <w:b/>
              </w:rPr>
              <w:t>:</w:t>
            </w:r>
          </w:p>
        </w:tc>
        <w:tc>
          <w:tcPr>
            <w:tcW w:w="6732" w:type="dxa"/>
            <w:shd w:val="clear" w:color="auto" w:fill="auto"/>
          </w:tcPr>
          <w:p w14:paraId="300F5B2D" w14:textId="77777777" w:rsidR="00192EAD" w:rsidRPr="00B01845" w:rsidRDefault="00192EAD" w:rsidP="00FB2022">
            <w:pPr>
              <w:rPr>
                <w:rFonts w:cs="Arial"/>
                <w:sz w:val="20"/>
              </w:rPr>
            </w:pPr>
          </w:p>
        </w:tc>
      </w:tr>
      <w:tr w:rsidR="00192EAD" w:rsidRPr="00B01845" w14:paraId="29CDC112" w14:textId="77777777" w:rsidTr="0097669B">
        <w:trPr>
          <w:trHeight w:val="402"/>
        </w:trPr>
        <w:tc>
          <w:tcPr>
            <w:tcW w:w="2988" w:type="dxa"/>
            <w:shd w:val="clear" w:color="auto" w:fill="DBE5F1" w:themeFill="accent1" w:themeFillTint="33"/>
          </w:tcPr>
          <w:p w14:paraId="4CA74028" w14:textId="77777777" w:rsidR="00192EAD" w:rsidRPr="00B01845" w:rsidRDefault="00192EAD" w:rsidP="00624AFE">
            <w:pPr>
              <w:rPr>
                <w:rFonts w:cs="Tahoma"/>
                <w:b/>
              </w:rPr>
            </w:pPr>
            <w:r w:rsidRPr="00B01845">
              <w:rPr>
                <w:rFonts w:cs="Tahoma"/>
                <w:b/>
              </w:rPr>
              <w:t>MD/PhD start/end dates:</w:t>
            </w:r>
          </w:p>
        </w:tc>
        <w:tc>
          <w:tcPr>
            <w:tcW w:w="6732" w:type="dxa"/>
            <w:shd w:val="clear" w:color="auto" w:fill="auto"/>
          </w:tcPr>
          <w:p w14:paraId="47552DE0" w14:textId="77777777" w:rsidR="00192EAD" w:rsidRPr="00B01845" w:rsidRDefault="00192EAD" w:rsidP="00624AFE">
            <w:pPr>
              <w:rPr>
                <w:rFonts w:cs="Arial"/>
                <w:sz w:val="20"/>
              </w:rPr>
            </w:pPr>
          </w:p>
        </w:tc>
      </w:tr>
    </w:tbl>
    <w:p w14:paraId="55748915" w14:textId="77777777" w:rsidR="00C378CD" w:rsidRPr="00B01845" w:rsidRDefault="00C378CD" w:rsidP="00C378CD">
      <w:pPr>
        <w:rPr>
          <w:rFonts w:cs="Tahoma"/>
          <w:sz w:val="20"/>
        </w:rPr>
      </w:pPr>
    </w:p>
    <w:tbl>
      <w:tblPr>
        <w:tblStyle w:val="TableGrid"/>
        <w:tblW w:w="9640" w:type="dxa"/>
        <w:tblInd w:w="-176" w:type="dxa"/>
        <w:shd w:val="clear" w:color="auto" w:fill="DBE5F1" w:themeFill="accent1" w:themeFillTint="33"/>
        <w:tblLook w:val="01E0" w:firstRow="1" w:lastRow="1" w:firstColumn="1" w:lastColumn="1" w:noHBand="0" w:noVBand="0"/>
      </w:tblPr>
      <w:tblGrid>
        <w:gridCol w:w="9640"/>
      </w:tblGrid>
      <w:tr w:rsidR="00C378CD" w:rsidRPr="00B01845" w14:paraId="2B4CE029" w14:textId="77777777" w:rsidTr="006D153C">
        <w:trPr>
          <w:trHeight w:val="352"/>
        </w:trPr>
        <w:tc>
          <w:tcPr>
            <w:tcW w:w="9640" w:type="dxa"/>
            <w:shd w:val="clear" w:color="auto" w:fill="DBE5F1" w:themeFill="accent1" w:themeFillTint="33"/>
          </w:tcPr>
          <w:p w14:paraId="72BBD7A6" w14:textId="77777777" w:rsidR="00C378CD" w:rsidRPr="00B01845" w:rsidRDefault="00D544B6" w:rsidP="005746D0">
            <w:pPr>
              <w:autoSpaceDE w:val="0"/>
              <w:autoSpaceDN w:val="0"/>
              <w:adjustRightInd w:val="0"/>
              <w:rPr>
                <w:rFonts w:asciiTheme="minorHAnsi" w:hAnsiTheme="minorHAnsi" w:cs="Tahoma"/>
                <w:b/>
              </w:rPr>
            </w:pPr>
            <w:r w:rsidRPr="00B01845">
              <w:rPr>
                <w:rFonts w:eastAsiaTheme="minorHAnsi"/>
                <w:lang w:eastAsia="en-US"/>
              </w:rPr>
              <w:br w:type="page"/>
            </w:r>
            <w:r w:rsidR="00C378CD" w:rsidRPr="00B01845">
              <w:rPr>
                <w:rFonts w:asciiTheme="minorHAnsi" w:hAnsiTheme="minorHAnsi" w:cs="Tahoma"/>
                <w:b/>
                <w:sz w:val="32"/>
                <w:szCs w:val="32"/>
              </w:rPr>
              <w:t xml:space="preserve">3. </w:t>
            </w:r>
            <w:r w:rsidR="0097669B" w:rsidRPr="00B01845">
              <w:rPr>
                <w:rFonts w:asciiTheme="minorHAnsi" w:hAnsiTheme="minorHAnsi" w:cs="Tahoma"/>
                <w:b/>
                <w:sz w:val="32"/>
                <w:szCs w:val="32"/>
              </w:rPr>
              <w:t>P</w:t>
            </w:r>
            <w:r w:rsidR="0097669B" w:rsidRPr="00B01845">
              <w:rPr>
                <w:rFonts w:asciiTheme="minorHAnsi" w:hAnsiTheme="minorHAnsi" w:cs="Arial"/>
                <w:b/>
                <w:sz w:val="32"/>
                <w:szCs w:val="32"/>
              </w:rPr>
              <w:t>UBLICATIONS</w:t>
            </w:r>
            <w:r w:rsidR="005746D0" w:rsidRPr="00B01845">
              <w:rPr>
                <w:rFonts w:asciiTheme="minorHAnsi" w:hAnsiTheme="minorHAnsi" w:cs="Arial"/>
                <w:b/>
                <w:sz w:val="32"/>
                <w:szCs w:val="32"/>
              </w:rPr>
              <w:t xml:space="preserve">  </w:t>
            </w:r>
            <w:r w:rsidR="005746D0" w:rsidRPr="00B01845">
              <w:rPr>
                <w:rFonts w:asciiTheme="minorHAnsi" w:hAnsiTheme="minorHAnsi" w:cs="Tahoma"/>
                <w:sz w:val="24"/>
                <w:szCs w:val="24"/>
              </w:rPr>
              <w:t>(expand as necessary)</w:t>
            </w:r>
          </w:p>
        </w:tc>
      </w:tr>
      <w:tr w:rsidR="00C378CD" w:rsidRPr="00B01845" w14:paraId="60102EE9" w14:textId="77777777" w:rsidTr="006D153C">
        <w:trPr>
          <w:trHeight w:val="1867"/>
        </w:trPr>
        <w:tc>
          <w:tcPr>
            <w:tcW w:w="9640" w:type="dxa"/>
            <w:shd w:val="clear" w:color="auto" w:fill="auto"/>
          </w:tcPr>
          <w:p w14:paraId="3F404B41" w14:textId="77777777" w:rsidR="00522250" w:rsidRDefault="00522250" w:rsidP="00007122">
            <w:pPr>
              <w:rPr>
                <w:rFonts w:asciiTheme="minorHAnsi" w:hAnsiTheme="minorHAnsi" w:cs="Tahoma"/>
              </w:rPr>
            </w:pPr>
          </w:p>
          <w:p w14:paraId="2093C598" w14:textId="77777777" w:rsidR="00FB2022" w:rsidRPr="00FB2022" w:rsidRDefault="00FB2022" w:rsidP="00007122">
            <w:pPr>
              <w:rPr>
                <w:rFonts w:asciiTheme="minorHAnsi" w:hAnsiTheme="minorHAnsi" w:cs="Tahoma"/>
                <w:b/>
                <w:i/>
              </w:rPr>
            </w:pPr>
            <w:r>
              <w:rPr>
                <w:rFonts w:asciiTheme="minorHAnsi" w:hAnsiTheme="minorHAnsi" w:cs="Tahoma"/>
                <w:b/>
                <w:i/>
              </w:rPr>
              <w:t>Publications most relevant to the application by the applicant and/or the applicant’s/host laboratory</w:t>
            </w:r>
          </w:p>
        </w:tc>
      </w:tr>
      <w:tr w:rsidR="00C378CD" w:rsidRPr="00B01845" w14:paraId="44248E3E" w14:textId="77777777" w:rsidTr="006D153C">
        <w:tblPrEx>
          <w:shd w:val="clear" w:color="auto" w:fill="auto"/>
        </w:tblPrEx>
        <w:trPr>
          <w:trHeight w:val="352"/>
        </w:trPr>
        <w:tc>
          <w:tcPr>
            <w:tcW w:w="9640" w:type="dxa"/>
            <w:shd w:val="clear" w:color="auto" w:fill="DBE5F1" w:themeFill="accent1" w:themeFillTint="33"/>
          </w:tcPr>
          <w:p w14:paraId="67E4808D" w14:textId="77777777" w:rsidR="00C378CD" w:rsidRPr="00B01845" w:rsidRDefault="00C378CD" w:rsidP="00624AFE">
            <w:pPr>
              <w:rPr>
                <w:rFonts w:asciiTheme="minorHAnsi" w:hAnsiTheme="minorHAnsi" w:cs="Tahoma"/>
                <w:b/>
                <w:sz w:val="32"/>
                <w:szCs w:val="32"/>
              </w:rPr>
            </w:pPr>
            <w:r w:rsidRPr="00B01845">
              <w:rPr>
                <w:rFonts w:asciiTheme="minorHAnsi" w:hAnsiTheme="minorHAnsi" w:cs="Tahoma"/>
                <w:b/>
                <w:sz w:val="32"/>
                <w:szCs w:val="32"/>
              </w:rPr>
              <w:t>4. SCIENTIFIC SUMMARY</w:t>
            </w:r>
            <w:r w:rsidR="00D544B6" w:rsidRPr="00B01845">
              <w:rPr>
                <w:rFonts w:asciiTheme="minorHAnsi" w:hAnsiTheme="minorHAnsi" w:cs="Tahoma"/>
                <w:b/>
                <w:sz w:val="32"/>
                <w:szCs w:val="32"/>
              </w:rPr>
              <w:t xml:space="preserve"> </w:t>
            </w:r>
            <w:r w:rsidRPr="00B01845">
              <w:rPr>
                <w:rFonts w:asciiTheme="minorHAnsi" w:hAnsiTheme="minorHAnsi" w:cs="Tahoma"/>
                <w:b/>
                <w:sz w:val="32"/>
                <w:szCs w:val="32"/>
              </w:rPr>
              <w:t xml:space="preserve"> </w:t>
            </w:r>
            <w:r w:rsidRPr="00B01845">
              <w:rPr>
                <w:rFonts w:asciiTheme="minorHAnsi" w:hAnsiTheme="minorHAnsi" w:cs="Tahoma"/>
                <w:sz w:val="24"/>
                <w:szCs w:val="24"/>
              </w:rPr>
              <w:t>(</w:t>
            </w:r>
            <w:r w:rsidR="00D544B6" w:rsidRPr="00B01845">
              <w:rPr>
                <w:rFonts w:asciiTheme="minorHAnsi" w:hAnsiTheme="minorHAnsi" w:cs="Tahoma"/>
                <w:sz w:val="24"/>
                <w:szCs w:val="24"/>
              </w:rPr>
              <w:t xml:space="preserve">expand as necessary; </w:t>
            </w:r>
            <w:r w:rsidRPr="00B01845">
              <w:rPr>
                <w:rFonts w:asciiTheme="minorHAnsi" w:hAnsiTheme="minorHAnsi" w:cs="Arial"/>
                <w:sz w:val="24"/>
                <w:szCs w:val="24"/>
              </w:rPr>
              <w:t>1500 word maximum</w:t>
            </w:r>
            <w:r w:rsidR="00204570" w:rsidRPr="00B01845">
              <w:rPr>
                <w:rFonts w:asciiTheme="minorHAnsi" w:hAnsiTheme="minorHAnsi" w:cs="Arial"/>
                <w:sz w:val="24"/>
                <w:szCs w:val="24"/>
              </w:rPr>
              <w:t xml:space="preserve"> for i-vi</w:t>
            </w:r>
            <w:r w:rsidRPr="00B01845">
              <w:rPr>
                <w:rFonts w:asciiTheme="minorHAnsi" w:hAnsiTheme="minorHAnsi" w:cs="Arial"/>
                <w:sz w:val="24"/>
                <w:szCs w:val="24"/>
              </w:rPr>
              <w:t>)</w:t>
            </w:r>
          </w:p>
        </w:tc>
      </w:tr>
      <w:tr w:rsidR="00C378CD" w:rsidRPr="00B01845" w14:paraId="7A779538" w14:textId="77777777" w:rsidTr="006D153C">
        <w:tblPrEx>
          <w:shd w:val="clear" w:color="auto" w:fill="auto"/>
        </w:tblPrEx>
        <w:tc>
          <w:tcPr>
            <w:tcW w:w="9640" w:type="dxa"/>
          </w:tcPr>
          <w:p w14:paraId="4971C560" w14:textId="77777777" w:rsidR="00C378CD" w:rsidRPr="00B01845" w:rsidRDefault="00C378CD" w:rsidP="00C378CD">
            <w:pPr>
              <w:rPr>
                <w:rFonts w:asciiTheme="minorHAnsi" w:hAnsiTheme="minorHAnsi" w:cs="Tahoma"/>
                <w:b/>
              </w:rPr>
            </w:pPr>
            <w:r w:rsidRPr="00B01845">
              <w:rPr>
                <w:rFonts w:asciiTheme="minorHAnsi" w:hAnsiTheme="minorHAnsi" w:cs="Tahoma"/>
                <w:b/>
              </w:rPr>
              <w:t>i.</w:t>
            </w:r>
            <w:r w:rsidR="00D544B6" w:rsidRPr="00B01845">
              <w:rPr>
                <w:rFonts w:asciiTheme="minorHAnsi" w:hAnsiTheme="minorHAnsi" w:cs="Tahoma"/>
                <w:b/>
              </w:rPr>
              <w:t xml:space="preserve"> </w:t>
            </w:r>
            <w:r w:rsidRPr="00B01845">
              <w:rPr>
                <w:rFonts w:asciiTheme="minorHAnsi" w:hAnsiTheme="minorHAnsi" w:cs="Tahoma"/>
                <w:b/>
              </w:rPr>
              <w:t>Summary</w:t>
            </w:r>
          </w:p>
          <w:p w14:paraId="2CADE073" w14:textId="77777777" w:rsidR="00C378CD" w:rsidRPr="00B01845" w:rsidRDefault="00C378CD" w:rsidP="00624AFE">
            <w:pPr>
              <w:rPr>
                <w:rFonts w:asciiTheme="minorHAnsi" w:hAnsiTheme="minorHAnsi" w:cs="Tahoma"/>
                <w:b/>
              </w:rPr>
            </w:pPr>
          </w:p>
          <w:p w14:paraId="258856D3" w14:textId="77777777" w:rsidR="00D544B6" w:rsidRPr="00B01845" w:rsidRDefault="00D544B6" w:rsidP="00FB2022">
            <w:pPr>
              <w:rPr>
                <w:rFonts w:asciiTheme="minorHAnsi" w:hAnsiTheme="minorHAnsi" w:cs="Tahoma"/>
                <w:b/>
              </w:rPr>
            </w:pPr>
          </w:p>
        </w:tc>
      </w:tr>
      <w:tr w:rsidR="00C378CD" w:rsidRPr="00B01845" w14:paraId="02D44984" w14:textId="77777777" w:rsidTr="006D153C">
        <w:tblPrEx>
          <w:shd w:val="clear" w:color="auto" w:fill="auto"/>
        </w:tblPrEx>
        <w:tc>
          <w:tcPr>
            <w:tcW w:w="9640" w:type="dxa"/>
          </w:tcPr>
          <w:p w14:paraId="58A48ADD" w14:textId="77777777" w:rsidR="00C378CD" w:rsidRDefault="00C378CD" w:rsidP="00624AFE">
            <w:pPr>
              <w:rPr>
                <w:rFonts w:asciiTheme="minorHAnsi" w:hAnsiTheme="minorHAnsi" w:cs="Tahoma"/>
                <w:b/>
              </w:rPr>
            </w:pPr>
            <w:r w:rsidRPr="00B01845">
              <w:rPr>
                <w:rFonts w:asciiTheme="minorHAnsi" w:hAnsiTheme="minorHAnsi" w:cs="Tahoma"/>
                <w:b/>
              </w:rPr>
              <w:t>ii.</w:t>
            </w:r>
            <w:r w:rsidR="00D544B6" w:rsidRPr="00B01845">
              <w:rPr>
                <w:rFonts w:asciiTheme="minorHAnsi" w:hAnsiTheme="minorHAnsi" w:cs="Tahoma"/>
                <w:b/>
              </w:rPr>
              <w:t xml:space="preserve"> </w:t>
            </w:r>
            <w:r w:rsidRPr="00B01845">
              <w:rPr>
                <w:rFonts w:asciiTheme="minorHAnsi" w:hAnsiTheme="minorHAnsi" w:cs="Tahoma"/>
                <w:b/>
              </w:rPr>
              <w:t>Background</w:t>
            </w:r>
          </w:p>
          <w:p w14:paraId="3B703480" w14:textId="77777777" w:rsidR="002B718B" w:rsidRDefault="002B718B" w:rsidP="00624AFE">
            <w:pPr>
              <w:rPr>
                <w:rFonts w:asciiTheme="minorHAnsi" w:hAnsiTheme="minorHAnsi" w:cs="Tahoma"/>
                <w:b/>
              </w:rPr>
            </w:pPr>
          </w:p>
          <w:p w14:paraId="5A9AE1C6" w14:textId="77777777" w:rsidR="00C378CD" w:rsidRPr="00B01845" w:rsidRDefault="00C378CD" w:rsidP="00624AFE">
            <w:pPr>
              <w:rPr>
                <w:rFonts w:asciiTheme="minorHAnsi" w:hAnsiTheme="minorHAnsi" w:cs="Tahoma"/>
                <w:b/>
              </w:rPr>
            </w:pPr>
          </w:p>
        </w:tc>
      </w:tr>
      <w:tr w:rsidR="00C378CD" w:rsidRPr="00B01845" w14:paraId="619A4409" w14:textId="77777777" w:rsidTr="006D153C">
        <w:tblPrEx>
          <w:shd w:val="clear" w:color="auto" w:fill="auto"/>
        </w:tblPrEx>
        <w:tc>
          <w:tcPr>
            <w:tcW w:w="9640" w:type="dxa"/>
          </w:tcPr>
          <w:p w14:paraId="2515059A" w14:textId="77777777" w:rsidR="00C378CD" w:rsidRPr="00B01845" w:rsidRDefault="005746D0" w:rsidP="00624AFE">
            <w:pPr>
              <w:rPr>
                <w:rFonts w:asciiTheme="minorHAnsi" w:hAnsiTheme="minorHAnsi" w:cs="Tahoma"/>
                <w:b/>
              </w:rPr>
            </w:pPr>
            <w:r w:rsidRPr="00B01845">
              <w:rPr>
                <w:rFonts w:asciiTheme="minorHAnsi" w:hAnsiTheme="minorHAnsi" w:cs="Tahoma"/>
                <w:b/>
              </w:rPr>
              <w:t xml:space="preserve">iii. </w:t>
            </w:r>
            <w:r w:rsidR="00C378CD" w:rsidRPr="00B01845">
              <w:rPr>
                <w:rFonts w:asciiTheme="minorHAnsi" w:hAnsiTheme="minorHAnsi" w:cs="Tahoma"/>
                <w:b/>
              </w:rPr>
              <w:t xml:space="preserve">Aim(s) </w:t>
            </w:r>
          </w:p>
          <w:p w14:paraId="3284A4B6" w14:textId="77777777" w:rsidR="00C378CD" w:rsidRPr="00B01845" w:rsidRDefault="00C378CD" w:rsidP="00624AFE">
            <w:pPr>
              <w:rPr>
                <w:rFonts w:asciiTheme="minorHAnsi" w:hAnsiTheme="minorHAnsi" w:cs="Tahoma"/>
                <w:b/>
              </w:rPr>
            </w:pPr>
          </w:p>
          <w:p w14:paraId="25AFBAB4" w14:textId="77777777" w:rsidR="00C378CD" w:rsidRPr="00B01845" w:rsidRDefault="00C378CD" w:rsidP="00FB2022">
            <w:pPr>
              <w:rPr>
                <w:rFonts w:asciiTheme="minorHAnsi" w:hAnsiTheme="minorHAnsi" w:cs="Tahoma"/>
                <w:b/>
              </w:rPr>
            </w:pPr>
          </w:p>
        </w:tc>
      </w:tr>
      <w:tr w:rsidR="00C378CD" w:rsidRPr="00B01845" w14:paraId="42ACC024" w14:textId="77777777" w:rsidTr="006D153C">
        <w:tblPrEx>
          <w:shd w:val="clear" w:color="auto" w:fill="auto"/>
        </w:tblPrEx>
        <w:tc>
          <w:tcPr>
            <w:tcW w:w="9640" w:type="dxa"/>
          </w:tcPr>
          <w:p w14:paraId="7630F365" w14:textId="77777777" w:rsidR="00C378CD" w:rsidRPr="00B01845" w:rsidRDefault="00D544B6" w:rsidP="00624AFE">
            <w:pPr>
              <w:rPr>
                <w:rFonts w:asciiTheme="minorHAnsi" w:hAnsiTheme="minorHAnsi" w:cs="Tahoma"/>
                <w:b/>
              </w:rPr>
            </w:pPr>
            <w:r w:rsidRPr="00B01845">
              <w:rPr>
                <w:rFonts w:asciiTheme="minorHAnsi" w:hAnsiTheme="minorHAnsi" w:cs="Tahoma"/>
                <w:b/>
              </w:rPr>
              <w:t>iv. Experimental a</w:t>
            </w:r>
            <w:r w:rsidR="00C378CD" w:rsidRPr="00B01845">
              <w:rPr>
                <w:rFonts w:asciiTheme="minorHAnsi" w:hAnsiTheme="minorHAnsi" w:cs="Tahoma"/>
                <w:b/>
              </w:rPr>
              <w:t>pproach</w:t>
            </w:r>
          </w:p>
          <w:p w14:paraId="4EF659A2" w14:textId="77777777" w:rsidR="00C378CD" w:rsidRPr="00B01845" w:rsidRDefault="00C378CD" w:rsidP="00624AFE">
            <w:pPr>
              <w:rPr>
                <w:rFonts w:asciiTheme="minorHAnsi" w:hAnsiTheme="minorHAnsi" w:cs="Tahoma"/>
                <w:b/>
              </w:rPr>
            </w:pPr>
          </w:p>
          <w:p w14:paraId="5BD98413" w14:textId="77777777" w:rsidR="00C378CD" w:rsidRPr="00B01845" w:rsidRDefault="00C378CD" w:rsidP="00FB2022">
            <w:pPr>
              <w:rPr>
                <w:rFonts w:asciiTheme="minorHAnsi" w:hAnsiTheme="minorHAnsi" w:cs="Tahoma"/>
                <w:b/>
              </w:rPr>
            </w:pPr>
          </w:p>
        </w:tc>
      </w:tr>
      <w:tr w:rsidR="00C378CD" w:rsidRPr="00B01845" w14:paraId="541C13E7" w14:textId="77777777" w:rsidTr="006D153C">
        <w:tblPrEx>
          <w:shd w:val="clear" w:color="auto" w:fill="auto"/>
        </w:tblPrEx>
        <w:tc>
          <w:tcPr>
            <w:tcW w:w="9640" w:type="dxa"/>
          </w:tcPr>
          <w:p w14:paraId="78540CDA" w14:textId="77777777" w:rsidR="00037128" w:rsidRDefault="00C378CD" w:rsidP="00624AFE">
            <w:pPr>
              <w:rPr>
                <w:rFonts w:asciiTheme="minorHAnsi" w:hAnsiTheme="minorHAnsi" w:cs="Tahoma"/>
                <w:b/>
              </w:rPr>
            </w:pPr>
            <w:r w:rsidRPr="00B01845">
              <w:rPr>
                <w:rFonts w:asciiTheme="minorHAnsi" w:hAnsiTheme="minorHAnsi" w:cs="Tahoma"/>
                <w:b/>
              </w:rPr>
              <w:t>v. Be</w:t>
            </w:r>
            <w:r w:rsidR="00B01845">
              <w:rPr>
                <w:rFonts w:asciiTheme="minorHAnsi" w:hAnsiTheme="minorHAnsi" w:cs="Tahoma"/>
                <w:b/>
              </w:rPr>
              <w:t>nefit to own project and career</w:t>
            </w:r>
          </w:p>
          <w:p w14:paraId="4B7DF6FD" w14:textId="77777777" w:rsidR="00B01845" w:rsidRPr="00DC2D44" w:rsidRDefault="00B01845" w:rsidP="00624AFE">
            <w:pPr>
              <w:rPr>
                <w:rFonts w:asciiTheme="minorHAnsi" w:hAnsiTheme="minorHAnsi" w:cs="Tahoma"/>
              </w:rPr>
            </w:pPr>
          </w:p>
          <w:p w14:paraId="3A79220D" w14:textId="77777777" w:rsidR="00D544B6" w:rsidRPr="00B01845" w:rsidRDefault="00D544B6" w:rsidP="00FB2022">
            <w:pPr>
              <w:rPr>
                <w:rFonts w:asciiTheme="minorHAnsi" w:hAnsiTheme="minorHAnsi" w:cs="Tahoma"/>
                <w:b/>
              </w:rPr>
            </w:pPr>
          </w:p>
        </w:tc>
      </w:tr>
      <w:tr w:rsidR="00C378CD" w:rsidRPr="00B01845" w14:paraId="46623F75" w14:textId="77777777" w:rsidTr="006D153C">
        <w:tblPrEx>
          <w:shd w:val="clear" w:color="auto" w:fill="auto"/>
        </w:tblPrEx>
        <w:tc>
          <w:tcPr>
            <w:tcW w:w="9640" w:type="dxa"/>
            <w:tcBorders>
              <w:bottom w:val="single" w:sz="4" w:space="0" w:color="auto"/>
            </w:tcBorders>
          </w:tcPr>
          <w:p w14:paraId="54347430" w14:textId="77777777" w:rsidR="00C378CD" w:rsidRPr="00B01845" w:rsidRDefault="00C378CD" w:rsidP="00C378CD">
            <w:pPr>
              <w:rPr>
                <w:rFonts w:asciiTheme="minorHAnsi" w:hAnsiTheme="minorHAnsi" w:cs="Tahoma"/>
                <w:b/>
              </w:rPr>
            </w:pPr>
            <w:r w:rsidRPr="00B01845">
              <w:rPr>
                <w:rFonts w:asciiTheme="minorHAnsi" w:hAnsiTheme="minorHAnsi" w:cs="Tahoma"/>
                <w:b/>
              </w:rPr>
              <w:t>vi. Benefit to home laboratory</w:t>
            </w:r>
          </w:p>
          <w:p w14:paraId="7B5A2528" w14:textId="77777777" w:rsidR="0061124D" w:rsidRPr="00B01845" w:rsidRDefault="0061124D" w:rsidP="00C378CD">
            <w:pPr>
              <w:rPr>
                <w:rFonts w:asciiTheme="minorHAnsi" w:hAnsiTheme="minorHAnsi" w:cs="Tahoma"/>
                <w:b/>
              </w:rPr>
            </w:pPr>
          </w:p>
          <w:p w14:paraId="4C5079EC" w14:textId="77777777" w:rsidR="0097669B" w:rsidRPr="00B01845" w:rsidRDefault="009E0532" w:rsidP="004F752D">
            <w:pPr>
              <w:rPr>
                <w:rFonts w:asciiTheme="minorHAnsi" w:hAnsiTheme="minorHAnsi" w:cs="Tahoma"/>
                <w:b/>
              </w:rPr>
            </w:pPr>
            <w:r w:rsidRPr="00B01845">
              <w:rPr>
                <w:rFonts w:asciiTheme="minorHAnsi" w:hAnsiTheme="minorHAnsi" w:cs="Tahoma"/>
                <w:b/>
              </w:rPr>
              <w:t xml:space="preserve"> </w:t>
            </w:r>
          </w:p>
        </w:tc>
      </w:tr>
      <w:tr w:rsidR="00C378CD" w:rsidRPr="00B01845" w14:paraId="409DD8B2" w14:textId="77777777" w:rsidTr="006D153C">
        <w:tblPrEx>
          <w:shd w:val="clear" w:color="auto" w:fill="auto"/>
        </w:tblPrEx>
        <w:tc>
          <w:tcPr>
            <w:tcW w:w="9640" w:type="dxa"/>
            <w:tcBorders>
              <w:left w:val="single" w:sz="4" w:space="0" w:color="auto"/>
            </w:tcBorders>
          </w:tcPr>
          <w:p w14:paraId="4229347C" w14:textId="77777777" w:rsidR="00C378CD" w:rsidRDefault="005746D0" w:rsidP="00C378CD">
            <w:pPr>
              <w:rPr>
                <w:rFonts w:asciiTheme="minorHAnsi" w:hAnsiTheme="minorHAnsi" w:cs="Tahoma"/>
                <w:b/>
              </w:rPr>
            </w:pPr>
            <w:r w:rsidRPr="00B01845">
              <w:rPr>
                <w:rFonts w:asciiTheme="minorHAnsi" w:hAnsiTheme="minorHAnsi" w:cs="Tahoma"/>
                <w:b/>
              </w:rPr>
              <w:t xml:space="preserve">vii. </w:t>
            </w:r>
            <w:r w:rsidR="00C378CD" w:rsidRPr="00B01845">
              <w:rPr>
                <w:rFonts w:asciiTheme="minorHAnsi" w:hAnsiTheme="minorHAnsi" w:cs="Tahoma"/>
                <w:b/>
              </w:rPr>
              <w:t>References</w:t>
            </w:r>
          </w:p>
          <w:p w14:paraId="41CF4FBD" w14:textId="77777777" w:rsidR="009A488A" w:rsidRPr="00016789" w:rsidRDefault="009A488A" w:rsidP="00C378CD">
            <w:pPr>
              <w:rPr>
                <w:rFonts w:asciiTheme="minorHAnsi" w:hAnsiTheme="minorHAnsi" w:cs="Tahoma"/>
              </w:rPr>
            </w:pPr>
          </w:p>
          <w:p w14:paraId="4932E591" w14:textId="77777777" w:rsidR="00E908B0" w:rsidRPr="00B01845" w:rsidRDefault="00E908B0" w:rsidP="00FB2022">
            <w:pPr>
              <w:ind w:left="720" w:hanging="720"/>
              <w:rPr>
                <w:rFonts w:asciiTheme="minorHAnsi" w:hAnsiTheme="minorHAnsi" w:cs="Tahoma"/>
                <w:b/>
              </w:rPr>
            </w:pPr>
          </w:p>
        </w:tc>
      </w:tr>
      <w:tr w:rsidR="00C378CD" w:rsidRPr="00B01845" w14:paraId="446CF986" w14:textId="77777777" w:rsidTr="006D153C">
        <w:tblPrEx>
          <w:shd w:val="clear" w:color="auto" w:fill="auto"/>
        </w:tblPrEx>
        <w:trPr>
          <w:trHeight w:val="352"/>
        </w:trPr>
        <w:tc>
          <w:tcPr>
            <w:tcW w:w="9640" w:type="dxa"/>
            <w:shd w:val="clear" w:color="auto" w:fill="DBE5F1" w:themeFill="accent1" w:themeFillTint="33"/>
          </w:tcPr>
          <w:p w14:paraId="028F0986" w14:textId="77777777" w:rsidR="00C378CD" w:rsidRPr="00B01845" w:rsidRDefault="00652E87" w:rsidP="00CA6290">
            <w:pPr>
              <w:rPr>
                <w:rFonts w:asciiTheme="minorHAnsi" w:hAnsiTheme="minorHAnsi" w:cs="Tahoma"/>
                <w:b/>
              </w:rPr>
            </w:pPr>
            <w:r w:rsidRPr="00B01845">
              <w:br w:type="page"/>
            </w:r>
            <w:r w:rsidR="0097669B" w:rsidRPr="00B01845">
              <w:rPr>
                <w:rFonts w:asciiTheme="minorHAnsi" w:hAnsiTheme="minorHAnsi" w:cs="Tahoma"/>
                <w:b/>
                <w:sz w:val="32"/>
              </w:rPr>
              <w:t>5.</w:t>
            </w:r>
            <w:r w:rsidR="005746D0" w:rsidRPr="00B01845">
              <w:rPr>
                <w:rFonts w:asciiTheme="minorHAnsi" w:hAnsiTheme="minorHAnsi" w:cs="Tahoma"/>
                <w:b/>
                <w:sz w:val="32"/>
              </w:rPr>
              <w:t xml:space="preserve"> </w:t>
            </w:r>
            <w:r w:rsidR="00C378CD" w:rsidRPr="00B01845">
              <w:rPr>
                <w:rFonts w:asciiTheme="minorHAnsi" w:hAnsiTheme="minorHAnsi" w:cs="Tahoma"/>
                <w:b/>
                <w:sz w:val="32"/>
                <w:shd w:val="clear" w:color="auto" w:fill="DBE5F1" w:themeFill="accent1" w:themeFillTint="33"/>
              </w:rPr>
              <w:t xml:space="preserve">COSTINGS </w:t>
            </w:r>
          </w:p>
        </w:tc>
      </w:tr>
      <w:tr w:rsidR="00C378CD" w:rsidRPr="00B01845" w14:paraId="4C7BB61C" w14:textId="77777777" w:rsidTr="006D153C">
        <w:tblPrEx>
          <w:shd w:val="clear" w:color="auto" w:fill="auto"/>
        </w:tblPrEx>
        <w:trPr>
          <w:trHeight w:val="2115"/>
        </w:trPr>
        <w:tc>
          <w:tcPr>
            <w:tcW w:w="9640" w:type="dxa"/>
            <w:shd w:val="clear" w:color="auto" w:fill="auto"/>
          </w:tcPr>
          <w:p w14:paraId="23AD6B17" w14:textId="77777777" w:rsidR="00C378CD" w:rsidRPr="00B01845" w:rsidRDefault="00D544B6" w:rsidP="00C378CD">
            <w:pPr>
              <w:autoSpaceDE w:val="0"/>
              <w:autoSpaceDN w:val="0"/>
              <w:adjustRightInd w:val="0"/>
              <w:rPr>
                <w:rFonts w:asciiTheme="minorHAnsi" w:hAnsiTheme="minorHAnsi" w:cs="Arial"/>
                <w:b/>
                <w:i/>
                <w:szCs w:val="24"/>
              </w:rPr>
            </w:pPr>
            <w:r w:rsidRPr="00B01845">
              <w:rPr>
                <w:rFonts w:asciiTheme="minorHAnsi" w:hAnsiTheme="minorHAnsi" w:cs="Arial"/>
                <w:b/>
                <w:i/>
                <w:szCs w:val="24"/>
              </w:rPr>
              <w:t>Please p</w:t>
            </w:r>
            <w:r w:rsidR="00C378CD" w:rsidRPr="00B01845">
              <w:rPr>
                <w:rFonts w:asciiTheme="minorHAnsi" w:hAnsiTheme="minorHAnsi" w:cs="Arial"/>
                <w:b/>
                <w:i/>
                <w:szCs w:val="24"/>
              </w:rPr>
              <w:t>rovide a breakdown of anticipated travel, accommodation, subsistence and</w:t>
            </w:r>
            <w:r w:rsidRPr="00B01845">
              <w:rPr>
                <w:rFonts w:asciiTheme="minorHAnsi" w:hAnsiTheme="minorHAnsi" w:cs="Arial"/>
                <w:b/>
                <w:i/>
                <w:szCs w:val="24"/>
              </w:rPr>
              <w:t>,</w:t>
            </w:r>
            <w:r w:rsidR="00C378CD" w:rsidRPr="00B01845">
              <w:rPr>
                <w:rFonts w:asciiTheme="minorHAnsi" w:hAnsiTheme="minorHAnsi" w:cs="Arial"/>
                <w:b/>
                <w:i/>
                <w:szCs w:val="24"/>
              </w:rPr>
              <w:t xml:space="preserve"> if applicable</w:t>
            </w:r>
            <w:r w:rsidRPr="00B01845">
              <w:rPr>
                <w:rFonts w:asciiTheme="minorHAnsi" w:hAnsiTheme="minorHAnsi" w:cs="Arial"/>
                <w:b/>
                <w:i/>
                <w:szCs w:val="24"/>
              </w:rPr>
              <w:t>,</w:t>
            </w:r>
            <w:r w:rsidR="00C378CD" w:rsidRPr="00B01845">
              <w:rPr>
                <w:rFonts w:asciiTheme="minorHAnsi" w:hAnsiTheme="minorHAnsi" w:cs="Arial"/>
                <w:b/>
                <w:i/>
                <w:szCs w:val="24"/>
              </w:rPr>
              <w:t xml:space="preserve"> consumable costs</w:t>
            </w:r>
            <w:r w:rsidR="00204570" w:rsidRPr="00B01845">
              <w:rPr>
                <w:rFonts w:asciiTheme="minorHAnsi" w:hAnsiTheme="minorHAnsi" w:cs="Arial"/>
                <w:b/>
                <w:i/>
                <w:szCs w:val="24"/>
              </w:rPr>
              <w:t xml:space="preserve">. </w:t>
            </w:r>
          </w:p>
          <w:p w14:paraId="4EF220EE" w14:textId="77777777" w:rsidR="00C378CD" w:rsidRPr="00B01845" w:rsidRDefault="00C378CD" w:rsidP="00624AFE">
            <w:pPr>
              <w:rPr>
                <w:rFonts w:asciiTheme="minorHAnsi" w:hAnsiTheme="minorHAnsi" w:cs="Tahoma"/>
                <w:b/>
              </w:rPr>
            </w:pPr>
          </w:p>
          <w:p w14:paraId="39E6208E" w14:textId="77777777" w:rsidR="00C378CD" w:rsidRPr="00B01845" w:rsidRDefault="00C378CD" w:rsidP="00630D57">
            <w:pPr>
              <w:rPr>
                <w:rFonts w:asciiTheme="minorHAnsi" w:hAnsiTheme="minorHAnsi" w:cs="Tahoma"/>
                <w:b/>
              </w:rPr>
            </w:pPr>
          </w:p>
        </w:tc>
      </w:tr>
      <w:tr w:rsidR="006D153C" w:rsidRPr="00B01845" w14:paraId="2538B393" w14:textId="77777777" w:rsidTr="00014487">
        <w:tblPrEx>
          <w:shd w:val="clear" w:color="auto" w:fill="auto"/>
          <w:tblLook w:val="04A0" w:firstRow="1" w:lastRow="0" w:firstColumn="1" w:lastColumn="0" w:noHBand="0" w:noVBand="1"/>
        </w:tblPrEx>
        <w:trPr>
          <w:trHeight w:val="352"/>
        </w:trPr>
        <w:tc>
          <w:tcPr>
            <w:tcW w:w="9640" w:type="dxa"/>
            <w:shd w:val="clear" w:color="auto" w:fill="B8CCE4" w:themeFill="accent1" w:themeFillTint="66"/>
          </w:tcPr>
          <w:p w14:paraId="18E5068B" w14:textId="3490626C" w:rsidR="006D153C" w:rsidRPr="00B01845" w:rsidRDefault="006D153C" w:rsidP="006D153C">
            <w:pPr>
              <w:rPr>
                <w:rFonts w:asciiTheme="minorHAnsi" w:hAnsiTheme="minorHAnsi" w:cs="Tahoma"/>
                <w:b/>
              </w:rPr>
            </w:pPr>
            <w:r w:rsidRPr="00B01845">
              <w:br w:type="page"/>
            </w:r>
            <w:r>
              <w:rPr>
                <w:rFonts w:asciiTheme="minorHAnsi" w:hAnsiTheme="minorHAnsi" w:cs="Tahoma"/>
                <w:b/>
                <w:sz w:val="32"/>
              </w:rPr>
              <w:t>6</w:t>
            </w:r>
            <w:r w:rsidRPr="00B01845">
              <w:rPr>
                <w:rFonts w:asciiTheme="minorHAnsi" w:hAnsiTheme="minorHAnsi" w:cs="Tahoma"/>
                <w:b/>
                <w:sz w:val="32"/>
              </w:rPr>
              <w:t xml:space="preserve">. </w:t>
            </w:r>
            <w:r>
              <w:rPr>
                <w:rFonts w:asciiTheme="minorHAnsi" w:hAnsiTheme="minorHAnsi" w:cs="Tahoma"/>
                <w:b/>
                <w:sz w:val="32"/>
              </w:rPr>
              <w:t xml:space="preserve">ELIGIBILITY </w:t>
            </w:r>
          </w:p>
        </w:tc>
      </w:tr>
      <w:tr w:rsidR="006D153C" w:rsidRPr="00B01845" w14:paraId="145D222E" w14:textId="77777777" w:rsidTr="006D153C">
        <w:tblPrEx>
          <w:shd w:val="clear" w:color="auto" w:fill="auto"/>
          <w:tblLook w:val="04A0" w:firstRow="1" w:lastRow="0" w:firstColumn="1" w:lastColumn="0" w:noHBand="0" w:noVBand="1"/>
        </w:tblPrEx>
        <w:trPr>
          <w:trHeight w:val="2115"/>
        </w:trPr>
        <w:tc>
          <w:tcPr>
            <w:tcW w:w="9640" w:type="dxa"/>
          </w:tcPr>
          <w:p w14:paraId="0F383BBE" w14:textId="0782F855" w:rsidR="006D153C" w:rsidRPr="006D153C" w:rsidRDefault="006D153C" w:rsidP="006D153C">
            <w:pPr>
              <w:pStyle w:val="NoSpacing"/>
              <w:rPr>
                <w:rFonts w:cs="Arial"/>
                <w:bCs/>
                <w:i/>
                <w:sz w:val="24"/>
                <w:szCs w:val="24"/>
              </w:rPr>
            </w:pPr>
            <w:r w:rsidRPr="006D153C">
              <w:rPr>
                <w:rFonts w:ascii="Arial" w:hAnsi="Arial" w:cs="Arial"/>
                <w:b/>
                <w:i/>
              </w:rPr>
              <w:t>Please detail any relevant details</w:t>
            </w:r>
            <w:r w:rsidR="00455867">
              <w:rPr>
                <w:rFonts w:ascii="Arial" w:hAnsi="Arial" w:cs="Arial"/>
                <w:b/>
                <w:i/>
              </w:rPr>
              <w:t xml:space="preserve"> here that</w:t>
            </w:r>
            <w:r>
              <w:rPr>
                <w:rFonts w:ascii="Arial" w:hAnsi="Arial" w:cs="Arial"/>
                <w:b/>
                <w:i/>
              </w:rPr>
              <w:t xml:space="preserve"> will consider on </w:t>
            </w:r>
            <w:r w:rsidR="00455867">
              <w:rPr>
                <w:rFonts w:ascii="Arial" w:hAnsi="Arial" w:cs="Arial"/>
                <w:b/>
                <w:i/>
              </w:rPr>
              <w:t>an individual</w:t>
            </w:r>
            <w:r>
              <w:rPr>
                <w:rFonts w:ascii="Arial" w:hAnsi="Arial" w:cs="Arial"/>
                <w:b/>
                <w:i/>
              </w:rPr>
              <w:t xml:space="preserve"> basis</w:t>
            </w:r>
            <w:r w:rsidRPr="006D153C">
              <w:rPr>
                <w:rFonts w:ascii="Arial" w:hAnsi="Arial" w:cs="Arial"/>
                <w:b/>
                <w:bCs/>
                <w:i/>
              </w:rPr>
              <w:t xml:space="preserve"> e.g.</w:t>
            </w:r>
            <w:r w:rsidR="00455867">
              <w:rPr>
                <w:rFonts w:ascii="Arial" w:hAnsi="Arial" w:cs="Arial"/>
                <w:b/>
                <w:bCs/>
                <w:i/>
              </w:rPr>
              <w:t>timing of an</w:t>
            </w:r>
            <w:r w:rsidRPr="006D153C">
              <w:rPr>
                <w:rFonts w:ascii="Arial" w:hAnsi="Arial" w:cs="Arial"/>
                <w:b/>
                <w:bCs/>
                <w:i/>
              </w:rPr>
              <w:t xml:space="preserve"> </w:t>
            </w:r>
            <w:r>
              <w:rPr>
                <w:rFonts w:ascii="Arial" w:hAnsi="Arial" w:cs="Arial"/>
                <w:b/>
                <w:bCs/>
                <w:i/>
              </w:rPr>
              <w:t xml:space="preserve">career breaks; </w:t>
            </w:r>
            <w:r w:rsidRPr="006D153C">
              <w:rPr>
                <w:rFonts w:ascii="Arial" w:hAnsi="Arial" w:cs="Arial"/>
                <w:b/>
                <w:bCs/>
                <w:i/>
              </w:rPr>
              <w:t>maternity leave/sickness/changing careers or for those working part time</w:t>
            </w:r>
            <w:r w:rsidRPr="006D153C">
              <w:rPr>
                <w:rFonts w:cs="Arial"/>
                <w:bCs/>
                <w:i/>
                <w:sz w:val="24"/>
                <w:szCs w:val="24"/>
              </w:rPr>
              <w:t>.</w:t>
            </w:r>
          </w:p>
          <w:p w14:paraId="0B4DE745" w14:textId="502E1672" w:rsidR="006D153C" w:rsidRPr="00B01845" w:rsidRDefault="006D153C" w:rsidP="003A71BF">
            <w:pPr>
              <w:autoSpaceDE w:val="0"/>
              <w:autoSpaceDN w:val="0"/>
              <w:adjustRightInd w:val="0"/>
              <w:rPr>
                <w:rFonts w:asciiTheme="minorHAnsi" w:hAnsiTheme="minorHAnsi" w:cs="Arial"/>
                <w:b/>
                <w:i/>
                <w:szCs w:val="24"/>
              </w:rPr>
            </w:pPr>
          </w:p>
          <w:p w14:paraId="46AE05E0" w14:textId="77777777" w:rsidR="006D153C" w:rsidRPr="00B01845" w:rsidRDefault="006D153C" w:rsidP="003A71BF">
            <w:pPr>
              <w:rPr>
                <w:rFonts w:asciiTheme="minorHAnsi" w:hAnsiTheme="minorHAnsi" w:cs="Tahoma"/>
                <w:b/>
              </w:rPr>
            </w:pPr>
          </w:p>
          <w:p w14:paraId="1D244AFA" w14:textId="77777777" w:rsidR="006D153C" w:rsidRPr="00B01845" w:rsidRDefault="006D153C" w:rsidP="003A71BF">
            <w:pPr>
              <w:rPr>
                <w:rFonts w:asciiTheme="minorHAnsi" w:hAnsiTheme="minorHAnsi" w:cs="Tahoma"/>
                <w:b/>
              </w:rPr>
            </w:pPr>
            <w:bookmarkStart w:id="0" w:name="_GoBack"/>
            <w:bookmarkEnd w:id="0"/>
          </w:p>
        </w:tc>
      </w:tr>
    </w:tbl>
    <w:p w14:paraId="410637CC" w14:textId="77777777" w:rsidR="00624AFE" w:rsidRPr="00B01845" w:rsidRDefault="00624AFE" w:rsidP="00C378CD">
      <w:pPr>
        <w:autoSpaceDE w:val="0"/>
        <w:autoSpaceDN w:val="0"/>
        <w:adjustRightInd w:val="0"/>
        <w:spacing w:after="0" w:line="240" w:lineRule="auto"/>
        <w:rPr>
          <w:rFonts w:cs="Arial"/>
          <w:b/>
          <w:sz w:val="24"/>
          <w:szCs w:val="24"/>
        </w:rPr>
      </w:pPr>
    </w:p>
    <w:p w14:paraId="26976EF8" w14:textId="77777777" w:rsidR="00D544B6" w:rsidRPr="00B01845" w:rsidRDefault="00D544B6" w:rsidP="00C378CD">
      <w:pPr>
        <w:autoSpaceDE w:val="0"/>
        <w:autoSpaceDN w:val="0"/>
        <w:adjustRightInd w:val="0"/>
        <w:spacing w:after="0" w:line="240" w:lineRule="auto"/>
        <w:rPr>
          <w:rFonts w:cs="Arial"/>
          <w:b/>
          <w:sz w:val="24"/>
          <w:szCs w:val="24"/>
        </w:rPr>
      </w:pPr>
    </w:p>
    <w:tbl>
      <w:tblPr>
        <w:tblStyle w:val="TableGrid"/>
        <w:tblW w:w="9640" w:type="dxa"/>
        <w:tblInd w:w="-176" w:type="dxa"/>
        <w:tblLook w:val="01E0" w:firstRow="1" w:lastRow="1" w:firstColumn="1" w:lastColumn="1" w:noHBand="0" w:noVBand="0"/>
      </w:tblPr>
      <w:tblGrid>
        <w:gridCol w:w="9640"/>
      </w:tblGrid>
      <w:tr w:rsidR="00192EAD" w:rsidRPr="00B01845" w14:paraId="0F710AF9" w14:textId="77777777" w:rsidTr="001E0C1E">
        <w:trPr>
          <w:trHeight w:val="352"/>
        </w:trPr>
        <w:tc>
          <w:tcPr>
            <w:tcW w:w="9640" w:type="dxa"/>
            <w:shd w:val="clear" w:color="auto" w:fill="DBE5F1" w:themeFill="accent1" w:themeFillTint="33"/>
          </w:tcPr>
          <w:p w14:paraId="1A88DC1D" w14:textId="21BB6002" w:rsidR="00192EAD" w:rsidRPr="00B01845" w:rsidRDefault="0075686E" w:rsidP="001E0C1E">
            <w:pPr>
              <w:rPr>
                <w:rFonts w:asciiTheme="minorHAnsi" w:hAnsiTheme="minorHAnsi" w:cs="Tahoma"/>
                <w:b/>
              </w:rPr>
            </w:pPr>
            <w:r>
              <w:rPr>
                <w:rFonts w:asciiTheme="minorHAnsi" w:hAnsiTheme="minorHAnsi" w:cs="Tahoma"/>
                <w:b/>
                <w:sz w:val="32"/>
              </w:rPr>
              <w:t>7</w:t>
            </w:r>
            <w:r w:rsidR="00192EAD" w:rsidRPr="00B01845">
              <w:rPr>
                <w:rFonts w:asciiTheme="minorHAnsi" w:hAnsiTheme="minorHAnsi" w:cs="Tahoma"/>
                <w:b/>
                <w:sz w:val="32"/>
              </w:rPr>
              <w:t>.</w:t>
            </w:r>
            <w:r w:rsidR="005746D0" w:rsidRPr="00B01845">
              <w:rPr>
                <w:rFonts w:asciiTheme="minorHAnsi" w:hAnsiTheme="minorHAnsi" w:cs="Tahoma"/>
                <w:b/>
                <w:sz w:val="32"/>
              </w:rPr>
              <w:t xml:space="preserve"> </w:t>
            </w:r>
            <w:r w:rsidR="00192EAD" w:rsidRPr="00B01845">
              <w:rPr>
                <w:rFonts w:asciiTheme="minorHAnsi" w:hAnsiTheme="minorHAnsi" w:cs="Tahoma"/>
                <w:b/>
                <w:sz w:val="32"/>
              </w:rPr>
              <w:t>DECLARATION</w:t>
            </w:r>
            <w:r w:rsidR="00192EAD" w:rsidRPr="00B01845">
              <w:rPr>
                <w:rFonts w:asciiTheme="minorHAnsi" w:hAnsiTheme="minorHAnsi" w:cs="Tahoma"/>
                <w:b/>
                <w:sz w:val="32"/>
                <w:shd w:val="clear" w:color="auto" w:fill="DBE5F1" w:themeFill="accent1" w:themeFillTint="33"/>
              </w:rPr>
              <w:t xml:space="preserve"> </w:t>
            </w:r>
          </w:p>
        </w:tc>
      </w:tr>
      <w:tr w:rsidR="00192EAD" w:rsidRPr="00B01845" w14:paraId="36A0BE58" w14:textId="77777777" w:rsidTr="001E0C1E">
        <w:trPr>
          <w:trHeight w:val="2115"/>
        </w:trPr>
        <w:tc>
          <w:tcPr>
            <w:tcW w:w="9640" w:type="dxa"/>
            <w:shd w:val="clear" w:color="auto" w:fill="auto"/>
          </w:tcPr>
          <w:p w14:paraId="7EBE9C0A" w14:textId="77777777" w:rsidR="00192EAD" w:rsidRPr="00B01845" w:rsidRDefault="00192EAD" w:rsidP="00192EAD">
            <w:pPr>
              <w:autoSpaceDE w:val="0"/>
              <w:autoSpaceDN w:val="0"/>
              <w:adjustRightInd w:val="0"/>
              <w:rPr>
                <w:rFonts w:asciiTheme="minorHAnsi" w:hAnsiTheme="minorHAnsi" w:cs="Arial"/>
                <w:sz w:val="24"/>
                <w:szCs w:val="24"/>
              </w:rPr>
            </w:pPr>
            <w:r w:rsidRPr="00B01845">
              <w:rPr>
                <w:rFonts w:asciiTheme="minorHAnsi" w:hAnsiTheme="minorHAnsi" w:cs="Arial"/>
                <w:sz w:val="24"/>
                <w:szCs w:val="24"/>
              </w:rPr>
              <w:t xml:space="preserve">I confirm I am a New Investigator (defined as being a current </w:t>
            </w:r>
            <w:r w:rsidR="00D544B6" w:rsidRPr="00B01845">
              <w:rPr>
                <w:rFonts w:asciiTheme="minorHAnsi" w:hAnsiTheme="minorHAnsi" w:cs="Arial"/>
                <w:sz w:val="24"/>
                <w:szCs w:val="24"/>
              </w:rPr>
              <w:t xml:space="preserve">PhD / MD </w:t>
            </w:r>
            <w:r w:rsidRPr="00B01845">
              <w:rPr>
                <w:rFonts w:asciiTheme="minorHAnsi" w:hAnsiTheme="minorHAnsi" w:cs="Arial"/>
                <w:sz w:val="24"/>
                <w:szCs w:val="24"/>
              </w:rPr>
              <w:t xml:space="preserve">student or within 5 years of obtaining an </w:t>
            </w:r>
            <w:r w:rsidR="00D544B6" w:rsidRPr="00B01845">
              <w:rPr>
                <w:rFonts w:asciiTheme="minorHAnsi" w:hAnsiTheme="minorHAnsi" w:cs="Arial"/>
                <w:sz w:val="24"/>
                <w:szCs w:val="24"/>
              </w:rPr>
              <w:t>PhD / MD</w:t>
            </w:r>
            <w:r w:rsidRPr="00B01845">
              <w:rPr>
                <w:rFonts w:asciiTheme="minorHAnsi" w:hAnsiTheme="minorHAnsi" w:cs="Arial"/>
                <w:sz w:val="24"/>
                <w:szCs w:val="24"/>
              </w:rPr>
              <w:t>) and I am a current member of the BRS</w:t>
            </w:r>
            <w:r w:rsidR="00FB2022">
              <w:rPr>
                <w:rFonts w:asciiTheme="minorHAnsi" w:hAnsiTheme="minorHAnsi" w:cs="Arial"/>
                <w:sz w:val="24"/>
                <w:szCs w:val="24"/>
              </w:rPr>
              <w:t xml:space="preserve"> and have been for at least 6 months.</w:t>
            </w:r>
          </w:p>
          <w:p w14:paraId="71752490" w14:textId="77777777" w:rsidR="00192EAD" w:rsidRPr="00B01845" w:rsidRDefault="00192EAD" w:rsidP="00192EAD">
            <w:pPr>
              <w:autoSpaceDE w:val="0"/>
              <w:autoSpaceDN w:val="0"/>
              <w:adjustRightInd w:val="0"/>
              <w:rPr>
                <w:rFonts w:asciiTheme="minorHAnsi" w:hAnsiTheme="minorHAnsi" w:cs="Arial"/>
                <w:sz w:val="24"/>
                <w:szCs w:val="24"/>
              </w:rPr>
            </w:pPr>
          </w:p>
          <w:p w14:paraId="3608AF1C" w14:textId="77777777" w:rsidR="00192EAD" w:rsidRPr="00B01845" w:rsidRDefault="00192EAD" w:rsidP="001E0C1E">
            <w:pPr>
              <w:rPr>
                <w:rFonts w:asciiTheme="minorHAnsi" w:hAnsiTheme="minorHAnsi" w:cs="Tahoma"/>
                <w:b/>
                <w:sz w:val="22"/>
                <w:szCs w:val="22"/>
              </w:rPr>
            </w:pPr>
          </w:p>
          <w:p w14:paraId="06329653" w14:textId="77777777" w:rsidR="00192EAD" w:rsidRDefault="00192EAD" w:rsidP="001E0C1E">
            <w:pPr>
              <w:rPr>
                <w:rFonts w:asciiTheme="minorHAnsi" w:hAnsiTheme="minorHAnsi" w:cs="Tahoma"/>
                <w:b/>
                <w:sz w:val="22"/>
                <w:szCs w:val="22"/>
              </w:rPr>
            </w:pPr>
            <w:r w:rsidRPr="00B01845">
              <w:rPr>
                <w:rFonts w:asciiTheme="minorHAnsi" w:hAnsiTheme="minorHAnsi" w:cs="Tahoma"/>
                <w:b/>
                <w:sz w:val="22"/>
                <w:szCs w:val="22"/>
              </w:rPr>
              <w:t>Signed</w:t>
            </w:r>
            <w:r w:rsidR="006E002D">
              <w:rPr>
                <w:rFonts w:asciiTheme="minorHAnsi" w:hAnsiTheme="minorHAnsi" w:cs="Tahoma"/>
                <w:b/>
                <w:sz w:val="22"/>
                <w:szCs w:val="22"/>
              </w:rPr>
              <w:t xml:space="preserve">   </w:t>
            </w:r>
            <w:r w:rsidR="00D544B6" w:rsidRPr="00B01845">
              <w:rPr>
                <w:rFonts w:asciiTheme="minorHAnsi" w:hAnsiTheme="minorHAnsi" w:cs="Tahoma"/>
                <w:b/>
                <w:sz w:val="22"/>
                <w:szCs w:val="22"/>
              </w:rPr>
              <w:t xml:space="preserve">  </w:t>
            </w:r>
            <w:r w:rsidRPr="00B01845">
              <w:rPr>
                <w:rFonts w:asciiTheme="minorHAnsi" w:hAnsiTheme="minorHAnsi" w:cs="Tahoma"/>
                <w:sz w:val="22"/>
                <w:szCs w:val="22"/>
              </w:rPr>
              <w:t xml:space="preserve"> </w:t>
            </w:r>
            <w:r w:rsidR="00D544B6" w:rsidRPr="00B01845">
              <w:rPr>
                <w:rFonts w:asciiTheme="minorHAnsi" w:hAnsiTheme="minorHAnsi" w:cs="Tahoma"/>
                <w:b/>
                <w:sz w:val="22"/>
                <w:szCs w:val="22"/>
              </w:rPr>
              <w:t xml:space="preserve">          Date  </w:t>
            </w:r>
          </w:p>
          <w:p w14:paraId="5DBD96C3" w14:textId="77777777" w:rsidR="00FB2022" w:rsidRPr="00B01845" w:rsidRDefault="00FB2022" w:rsidP="001E0C1E">
            <w:pPr>
              <w:rPr>
                <w:rFonts w:asciiTheme="minorHAnsi" w:hAnsiTheme="minorHAnsi" w:cs="Tahoma"/>
                <w:b/>
                <w:sz w:val="22"/>
                <w:szCs w:val="22"/>
              </w:rPr>
            </w:pPr>
          </w:p>
          <w:p w14:paraId="4D4DA1E9" w14:textId="77777777" w:rsidR="00192EAD" w:rsidRPr="00B01845" w:rsidRDefault="00192EAD" w:rsidP="001E0C1E">
            <w:pPr>
              <w:rPr>
                <w:rFonts w:asciiTheme="minorHAnsi" w:hAnsiTheme="minorHAnsi" w:cs="Tahoma"/>
                <w:b/>
              </w:rPr>
            </w:pPr>
            <w:r w:rsidRPr="00B01845">
              <w:rPr>
                <w:rFonts w:asciiTheme="minorHAnsi" w:hAnsiTheme="minorHAnsi" w:cs="Tahoma"/>
                <w:b/>
                <w:sz w:val="22"/>
                <w:szCs w:val="22"/>
              </w:rPr>
              <w:t>Print name</w:t>
            </w:r>
            <w:r w:rsidR="00D544B6" w:rsidRPr="00B01845">
              <w:rPr>
                <w:rFonts w:asciiTheme="minorHAnsi" w:hAnsiTheme="minorHAnsi" w:cs="Tahoma"/>
                <w:b/>
                <w:sz w:val="22"/>
                <w:szCs w:val="22"/>
              </w:rPr>
              <w:t xml:space="preserve">  </w:t>
            </w:r>
          </w:p>
          <w:p w14:paraId="36495724" w14:textId="77777777" w:rsidR="00192EAD" w:rsidRPr="00B01845" w:rsidRDefault="00192EAD" w:rsidP="001E0C1E">
            <w:pPr>
              <w:rPr>
                <w:rFonts w:asciiTheme="minorHAnsi" w:hAnsiTheme="minorHAnsi" w:cs="Tahoma"/>
                <w:b/>
              </w:rPr>
            </w:pPr>
          </w:p>
        </w:tc>
      </w:tr>
    </w:tbl>
    <w:p w14:paraId="4FB30DA2" w14:textId="77777777" w:rsidR="00192EAD" w:rsidRPr="00B01845" w:rsidRDefault="00192EAD" w:rsidP="00C378CD">
      <w:pPr>
        <w:autoSpaceDE w:val="0"/>
        <w:autoSpaceDN w:val="0"/>
        <w:adjustRightInd w:val="0"/>
        <w:spacing w:after="0" w:line="240" w:lineRule="auto"/>
        <w:rPr>
          <w:rFonts w:cs="Arial"/>
          <w:b/>
          <w:sz w:val="24"/>
          <w:szCs w:val="24"/>
        </w:rPr>
      </w:pPr>
    </w:p>
    <w:p w14:paraId="231EEDA0" w14:textId="77777777" w:rsidR="00C378CD" w:rsidRPr="00B01845" w:rsidRDefault="00FF703B" w:rsidP="00D544B6">
      <w:pPr>
        <w:autoSpaceDE w:val="0"/>
        <w:autoSpaceDN w:val="0"/>
        <w:adjustRightInd w:val="0"/>
        <w:spacing w:after="120" w:line="240" w:lineRule="auto"/>
        <w:rPr>
          <w:rFonts w:cs="Arial"/>
          <w:b/>
          <w:sz w:val="24"/>
          <w:szCs w:val="24"/>
        </w:rPr>
      </w:pPr>
      <w:r w:rsidRPr="00B01845">
        <w:rPr>
          <w:rFonts w:cs="Arial"/>
          <w:b/>
          <w:sz w:val="24"/>
          <w:szCs w:val="24"/>
        </w:rPr>
        <w:lastRenderedPageBreak/>
        <w:t>In order to be considered t</w:t>
      </w:r>
      <w:r w:rsidR="00C378CD" w:rsidRPr="00B01845">
        <w:rPr>
          <w:rFonts w:cs="Arial"/>
          <w:b/>
          <w:sz w:val="24"/>
          <w:szCs w:val="24"/>
        </w:rPr>
        <w:t>his applicat</w:t>
      </w:r>
      <w:r w:rsidRPr="00B01845">
        <w:rPr>
          <w:rFonts w:cs="Arial"/>
          <w:b/>
          <w:sz w:val="24"/>
          <w:szCs w:val="24"/>
        </w:rPr>
        <w:t>ion form MUST be accompanied by both</w:t>
      </w:r>
      <w:r w:rsidR="00C378CD" w:rsidRPr="00B01845">
        <w:rPr>
          <w:rFonts w:cs="Arial"/>
          <w:b/>
          <w:sz w:val="24"/>
          <w:szCs w:val="24"/>
        </w:rPr>
        <w:t>:</w:t>
      </w:r>
    </w:p>
    <w:p w14:paraId="748ECA92" w14:textId="77777777" w:rsidR="0097669B" w:rsidRPr="00B01845" w:rsidRDefault="00C378CD" w:rsidP="00D544B6">
      <w:pPr>
        <w:pStyle w:val="ListParagraph"/>
        <w:numPr>
          <w:ilvl w:val="0"/>
          <w:numId w:val="3"/>
        </w:numPr>
        <w:autoSpaceDE w:val="0"/>
        <w:autoSpaceDN w:val="0"/>
        <w:adjustRightInd w:val="0"/>
        <w:spacing w:after="60" w:line="240" w:lineRule="auto"/>
        <w:ind w:left="714" w:hanging="357"/>
        <w:contextualSpacing w:val="0"/>
        <w:rPr>
          <w:rFonts w:cs="Arial"/>
          <w:sz w:val="24"/>
          <w:szCs w:val="24"/>
        </w:rPr>
      </w:pPr>
      <w:r w:rsidRPr="00B01845">
        <w:rPr>
          <w:rFonts w:cs="Arial"/>
          <w:sz w:val="24"/>
          <w:szCs w:val="24"/>
        </w:rPr>
        <w:t>A short (maximum 2 p</w:t>
      </w:r>
      <w:r w:rsidR="00FF703B" w:rsidRPr="00B01845">
        <w:rPr>
          <w:rFonts w:cs="Arial"/>
          <w:sz w:val="24"/>
          <w:szCs w:val="24"/>
        </w:rPr>
        <w:t>age) curriculum vitae for the new investigator</w:t>
      </w:r>
    </w:p>
    <w:p w14:paraId="24FE2CC4" w14:textId="77777777" w:rsidR="00C378CD" w:rsidRPr="00B01845" w:rsidRDefault="0097669B" w:rsidP="0097669B">
      <w:pPr>
        <w:pStyle w:val="ListParagraph"/>
        <w:numPr>
          <w:ilvl w:val="0"/>
          <w:numId w:val="3"/>
        </w:numPr>
        <w:autoSpaceDE w:val="0"/>
        <w:autoSpaceDN w:val="0"/>
        <w:adjustRightInd w:val="0"/>
        <w:spacing w:after="0" w:line="240" w:lineRule="auto"/>
        <w:rPr>
          <w:rFonts w:cs="Arial"/>
          <w:sz w:val="24"/>
          <w:szCs w:val="24"/>
        </w:rPr>
      </w:pPr>
      <w:r w:rsidRPr="00B01845">
        <w:rPr>
          <w:rFonts w:cs="Arial"/>
          <w:sz w:val="24"/>
          <w:szCs w:val="24"/>
        </w:rPr>
        <w:t>Confirmation of acceptance by host laboratory</w:t>
      </w:r>
      <w:r w:rsidR="005746D0" w:rsidRPr="00B01845">
        <w:rPr>
          <w:rFonts w:cs="Arial"/>
          <w:sz w:val="24"/>
          <w:szCs w:val="24"/>
        </w:rPr>
        <w:t xml:space="preserve"> </w:t>
      </w:r>
      <w:r w:rsidRPr="00B01845">
        <w:rPr>
          <w:rFonts w:cs="Arial"/>
          <w:sz w:val="24"/>
          <w:szCs w:val="24"/>
        </w:rPr>
        <w:t>/</w:t>
      </w:r>
      <w:r w:rsidR="005746D0" w:rsidRPr="00B01845">
        <w:rPr>
          <w:rFonts w:cs="Arial"/>
          <w:sz w:val="24"/>
          <w:szCs w:val="24"/>
        </w:rPr>
        <w:t xml:space="preserve"> </w:t>
      </w:r>
      <w:r w:rsidRPr="00B01845">
        <w:rPr>
          <w:rFonts w:cs="Arial"/>
          <w:sz w:val="24"/>
          <w:szCs w:val="24"/>
        </w:rPr>
        <w:t>institution (</w:t>
      </w:r>
      <w:r w:rsidR="00192EAD" w:rsidRPr="00B01845">
        <w:rPr>
          <w:rFonts w:cs="Arial"/>
          <w:i/>
          <w:sz w:val="24"/>
          <w:szCs w:val="24"/>
        </w:rPr>
        <w:t>i.e.</w:t>
      </w:r>
      <w:r w:rsidR="00192EAD" w:rsidRPr="00B01845">
        <w:rPr>
          <w:rFonts w:cs="Arial"/>
          <w:sz w:val="24"/>
          <w:szCs w:val="24"/>
        </w:rPr>
        <w:t xml:space="preserve"> </w:t>
      </w:r>
      <w:r w:rsidRPr="00B01845">
        <w:rPr>
          <w:rFonts w:cs="Arial"/>
          <w:sz w:val="24"/>
          <w:szCs w:val="24"/>
        </w:rPr>
        <w:t>letter of support)</w:t>
      </w:r>
    </w:p>
    <w:p w14:paraId="46081A11" w14:textId="77777777" w:rsidR="00FB2022" w:rsidRPr="00FB2022" w:rsidRDefault="00FB2022" w:rsidP="00FB2022">
      <w:pPr>
        <w:pStyle w:val="NoSpacing"/>
        <w:rPr>
          <w:sz w:val="24"/>
        </w:rPr>
      </w:pPr>
      <w:r w:rsidRPr="00FB2022">
        <w:rPr>
          <w:sz w:val="24"/>
        </w:rPr>
        <w:t>Please send completed application form, short CV and confirmation from the host institute</w:t>
      </w:r>
    </w:p>
    <w:p w14:paraId="3FDCE73A" w14:textId="2C65DA9F" w:rsidR="00D544B6" w:rsidRDefault="00FB2022" w:rsidP="00FB2022">
      <w:pPr>
        <w:pStyle w:val="NoSpacing"/>
        <w:rPr>
          <w:sz w:val="24"/>
        </w:rPr>
      </w:pPr>
      <w:r w:rsidRPr="00FB2022">
        <w:rPr>
          <w:b/>
          <w:sz w:val="24"/>
          <w:u w:val="single"/>
        </w:rPr>
        <w:t>AS ONE COMBINED PDF</w:t>
      </w:r>
      <w:r w:rsidRPr="00FB2022">
        <w:rPr>
          <w:sz w:val="24"/>
        </w:rPr>
        <w:t xml:space="preserve"> to </w:t>
      </w:r>
      <w:hyperlink r:id="rId8" w:history="1">
        <w:r w:rsidRPr="00B50D35">
          <w:rPr>
            <w:rStyle w:val="Hyperlink"/>
            <w:sz w:val="24"/>
          </w:rPr>
          <w:t>info@boneresearchsociety.org</w:t>
        </w:r>
      </w:hyperlink>
      <w:r>
        <w:rPr>
          <w:sz w:val="24"/>
        </w:rPr>
        <w:t xml:space="preserve"> by </w:t>
      </w:r>
      <w:r w:rsidR="006D153C">
        <w:rPr>
          <w:sz w:val="24"/>
        </w:rPr>
        <w:t xml:space="preserve"> Friday 1</w:t>
      </w:r>
      <w:r w:rsidR="006D153C" w:rsidRPr="006D153C">
        <w:rPr>
          <w:sz w:val="24"/>
          <w:vertAlign w:val="superscript"/>
        </w:rPr>
        <w:t>st</w:t>
      </w:r>
      <w:r w:rsidR="006D153C">
        <w:rPr>
          <w:sz w:val="24"/>
        </w:rPr>
        <w:t xml:space="preserve"> April 2022 at 17:00</w:t>
      </w:r>
      <w:r>
        <w:rPr>
          <w:sz w:val="24"/>
        </w:rPr>
        <w:t>.</w:t>
      </w:r>
    </w:p>
    <w:p w14:paraId="189F68E0" w14:textId="77777777" w:rsidR="00FB2022" w:rsidRPr="00B01845" w:rsidRDefault="00FB2022" w:rsidP="00FB2022">
      <w:pPr>
        <w:pStyle w:val="NoSpacing"/>
        <w:rPr>
          <w:sz w:val="24"/>
        </w:rPr>
      </w:pPr>
    </w:p>
    <w:sectPr w:rsidR="00FB2022" w:rsidRPr="00B01845" w:rsidSect="00C037C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FC9E1" w14:textId="77777777" w:rsidR="00E20AFB" w:rsidRDefault="00E20AFB" w:rsidP="006A271D">
      <w:pPr>
        <w:spacing w:after="0" w:line="240" w:lineRule="auto"/>
      </w:pPr>
      <w:r>
        <w:separator/>
      </w:r>
    </w:p>
  </w:endnote>
  <w:endnote w:type="continuationSeparator" w:id="0">
    <w:p w14:paraId="3436E60C" w14:textId="77777777" w:rsidR="00E20AFB" w:rsidRDefault="00E20AFB" w:rsidP="006A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0147"/>
      <w:docPartObj>
        <w:docPartGallery w:val="Page Numbers (Bottom of Page)"/>
        <w:docPartUnique/>
      </w:docPartObj>
    </w:sdtPr>
    <w:sdtEndPr/>
    <w:sdtContent>
      <w:sdt>
        <w:sdtPr>
          <w:id w:val="565050477"/>
          <w:docPartObj>
            <w:docPartGallery w:val="Page Numbers (Top of Page)"/>
            <w:docPartUnique/>
          </w:docPartObj>
        </w:sdtPr>
        <w:sdtEndPr/>
        <w:sdtContent>
          <w:p w14:paraId="473DB38E" w14:textId="20B8328F" w:rsidR="006A271D" w:rsidRDefault="006A271D">
            <w:pPr>
              <w:pStyle w:val="Footer"/>
              <w:jc w:val="center"/>
            </w:pPr>
            <w:r>
              <w:t xml:space="preserve">Page </w:t>
            </w:r>
            <w:r w:rsidR="007D6118">
              <w:rPr>
                <w:b/>
                <w:sz w:val="24"/>
                <w:szCs w:val="24"/>
              </w:rPr>
              <w:fldChar w:fldCharType="begin"/>
            </w:r>
            <w:r>
              <w:rPr>
                <w:b/>
              </w:rPr>
              <w:instrText xml:space="preserve"> PAGE </w:instrText>
            </w:r>
            <w:r w:rsidR="007D6118">
              <w:rPr>
                <w:b/>
                <w:sz w:val="24"/>
                <w:szCs w:val="24"/>
              </w:rPr>
              <w:fldChar w:fldCharType="separate"/>
            </w:r>
            <w:r w:rsidR="00014487">
              <w:rPr>
                <w:b/>
                <w:noProof/>
              </w:rPr>
              <w:t>3</w:t>
            </w:r>
            <w:r w:rsidR="007D6118">
              <w:rPr>
                <w:b/>
                <w:sz w:val="24"/>
                <w:szCs w:val="24"/>
              </w:rPr>
              <w:fldChar w:fldCharType="end"/>
            </w:r>
            <w:r>
              <w:t xml:space="preserve"> of </w:t>
            </w:r>
            <w:r w:rsidR="007D6118">
              <w:rPr>
                <w:b/>
                <w:sz w:val="24"/>
                <w:szCs w:val="24"/>
              </w:rPr>
              <w:fldChar w:fldCharType="begin"/>
            </w:r>
            <w:r>
              <w:rPr>
                <w:b/>
              </w:rPr>
              <w:instrText xml:space="preserve"> NUMPAGES  </w:instrText>
            </w:r>
            <w:r w:rsidR="007D6118">
              <w:rPr>
                <w:b/>
                <w:sz w:val="24"/>
                <w:szCs w:val="24"/>
              </w:rPr>
              <w:fldChar w:fldCharType="separate"/>
            </w:r>
            <w:r w:rsidR="00014487">
              <w:rPr>
                <w:b/>
                <w:noProof/>
              </w:rPr>
              <w:t>3</w:t>
            </w:r>
            <w:r w:rsidR="007D6118">
              <w:rPr>
                <w:b/>
                <w:sz w:val="24"/>
                <w:szCs w:val="24"/>
              </w:rPr>
              <w:fldChar w:fldCharType="end"/>
            </w:r>
          </w:p>
        </w:sdtContent>
      </w:sdt>
    </w:sdtContent>
  </w:sdt>
  <w:p w14:paraId="251E3324" w14:textId="77777777" w:rsidR="006A271D" w:rsidRDefault="006A2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A5940" w14:textId="77777777" w:rsidR="00E20AFB" w:rsidRDefault="00E20AFB" w:rsidP="006A271D">
      <w:pPr>
        <w:spacing w:after="0" w:line="240" w:lineRule="auto"/>
      </w:pPr>
      <w:r>
        <w:separator/>
      </w:r>
    </w:p>
  </w:footnote>
  <w:footnote w:type="continuationSeparator" w:id="0">
    <w:p w14:paraId="677E5792" w14:textId="77777777" w:rsidR="00E20AFB" w:rsidRDefault="00E20AFB" w:rsidP="006A27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40890"/>
    <w:multiLevelType w:val="hybridMultilevel"/>
    <w:tmpl w:val="5B88F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5770E7"/>
    <w:multiLevelType w:val="hybridMultilevel"/>
    <w:tmpl w:val="3432BB82"/>
    <w:lvl w:ilvl="0" w:tplc="539E2F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610D7A"/>
    <w:multiLevelType w:val="hybridMultilevel"/>
    <w:tmpl w:val="70DAD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A26287"/>
    <w:multiLevelType w:val="hybridMultilevel"/>
    <w:tmpl w:val="5CDE3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951C0C"/>
    <w:multiLevelType w:val="hybridMultilevel"/>
    <w:tmpl w:val="1D6E6B84"/>
    <w:lvl w:ilvl="0" w:tplc="48203F5C">
      <w:start w:val="5"/>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CA493B"/>
    <w:multiLevelType w:val="hybridMultilevel"/>
    <w:tmpl w:val="A2B456A4"/>
    <w:lvl w:ilvl="0" w:tplc="8244F9AA">
      <w:start w:val="6"/>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2E4FF9"/>
    <w:multiLevelType w:val="hybridMultilevel"/>
    <w:tmpl w:val="4ECC739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8CD"/>
    <w:rsid w:val="00007122"/>
    <w:rsid w:val="00014487"/>
    <w:rsid w:val="00016789"/>
    <w:rsid w:val="00031F98"/>
    <w:rsid w:val="00037128"/>
    <w:rsid w:val="000D4D23"/>
    <w:rsid w:val="001043EB"/>
    <w:rsid w:val="00121E8F"/>
    <w:rsid w:val="00124AFA"/>
    <w:rsid w:val="00147983"/>
    <w:rsid w:val="001732BD"/>
    <w:rsid w:val="00192EAD"/>
    <w:rsid w:val="001A545A"/>
    <w:rsid w:val="00202B11"/>
    <w:rsid w:val="00204570"/>
    <w:rsid w:val="002703C0"/>
    <w:rsid w:val="0028528C"/>
    <w:rsid w:val="002960D8"/>
    <w:rsid w:val="002B718B"/>
    <w:rsid w:val="00354B7A"/>
    <w:rsid w:val="0036447E"/>
    <w:rsid w:val="0039250F"/>
    <w:rsid w:val="003D3BBB"/>
    <w:rsid w:val="00452D0F"/>
    <w:rsid w:val="00453318"/>
    <w:rsid w:val="00455867"/>
    <w:rsid w:val="004740F2"/>
    <w:rsid w:val="004B470E"/>
    <w:rsid w:val="004F1B85"/>
    <w:rsid w:val="004F752D"/>
    <w:rsid w:val="00520D2B"/>
    <w:rsid w:val="00522250"/>
    <w:rsid w:val="00532466"/>
    <w:rsid w:val="005407FF"/>
    <w:rsid w:val="005746D0"/>
    <w:rsid w:val="00576CCB"/>
    <w:rsid w:val="005D28E4"/>
    <w:rsid w:val="005D55C7"/>
    <w:rsid w:val="005E7DA7"/>
    <w:rsid w:val="0061124D"/>
    <w:rsid w:val="00621EC0"/>
    <w:rsid w:val="00624AFE"/>
    <w:rsid w:val="00630D57"/>
    <w:rsid w:val="006471E3"/>
    <w:rsid w:val="00651977"/>
    <w:rsid w:val="00652E87"/>
    <w:rsid w:val="00683587"/>
    <w:rsid w:val="006A17D0"/>
    <w:rsid w:val="006A271D"/>
    <w:rsid w:val="006D153C"/>
    <w:rsid w:val="006E002D"/>
    <w:rsid w:val="0072493C"/>
    <w:rsid w:val="007259D2"/>
    <w:rsid w:val="00732156"/>
    <w:rsid w:val="00734739"/>
    <w:rsid w:val="007564A9"/>
    <w:rsid w:val="0075686E"/>
    <w:rsid w:val="00757560"/>
    <w:rsid w:val="007A5757"/>
    <w:rsid w:val="007D6118"/>
    <w:rsid w:val="0085047D"/>
    <w:rsid w:val="008532BF"/>
    <w:rsid w:val="0086581A"/>
    <w:rsid w:val="00870063"/>
    <w:rsid w:val="00896E95"/>
    <w:rsid w:val="008E50B9"/>
    <w:rsid w:val="008F7BA9"/>
    <w:rsid w:val="00932F9F"/>
    <w:rsid w:val="009565AB"/>
    <w:rsid w:val="0096473F"/>
    <w:rsid w:val="0097669B"/>
    <w:rsid w:val="009A0244"/>
    <w:rsid w:val="009A488A"/>
    <w:rsid w:val="009E0532"/>
    <w:rsid w:val="00A01270"/>
    <w:rsid w:val="00A0390E"/>
    <w:rsid w:val="00A11002"/>
    <w:rsid w:val="00A51A82"/>
    <w:rsid w:val="00AB768C"/>
    <w:rsid w:val="00AC5439"/>
    <w:rsid w:val="00AD2364"/>
    <w:rsid w:val="00AE7DF3"/>
    <w:rsid w:val="00B01845"/>
    <w:rsid w:val="00B1509A"/>
    <w:rsid w:val="00B44E45"/>
    <w:rsid w:val="00B46ABE"/>
    <w:rsid w:val="00B701B8"/>
    <w:rsid w:val="00B77B8A"/>
    <w:rsid w:val="00B84D1F"/>
    <w:rsid w:val="00B94352"/>
    <w:rsid w:val="00BA6AD4"/>
    <w:rsid w:val="00BD0DC4"/>
    <w:rsid w:val="00C037C1"/>
    <w:rsid w:val="00C07403"/>
    <w:rsid w:val="00C378CD"/>
    <w:rsid w:val="00C71B1A"/>
    <w:rsid w:val="00C859BE"/>
    <w:rsid w:val="00CA6290"/>
    <w:rsid w:val="00CC58F1"/>
    <w:rsid w:val="00CF1F67"/>
    <w:rsid w:val="00D214C3"/>
    <w:rsid w:val="00D32CF7"/>
    <w:rsid w:val="00D41E10"/>
    <w:rsid w:val="00D544B6"/>
    <w:rsid w:val="00D66811"/>
    <w:rsid w:val="00D75564"/>
    <w:rsid w:val="00DB6BE1"/>
    <w:rsid w:val="00DC2D44"/>
    <w:rsid w:val="00E20AFB"/>
    <w:rsid w:val="00E51176"/>
    <w:rsid w:val="00E54845"/>
    <w:rsid w:val="00E56A2E"/>
    <w:rsid w:val="00E60D64"/>
    <w:rsid w:val="00E908B0"/>
    <w:rsid w:val="00F129D2"/>
    <w:rsid w:val="00F13A3F"/>
    <w:rsid w:val="00F20E3C"/>
    <w:rsid w:val="00F33925"/>
    <w:rsid w:val="00F724E3"/>
    <w:rsid w:val="00F80778"/>
    <w:rsid w:val="00F95D81"/>
    <w:rsid w:val="00FB2022"/>
    <w:rsid w:val="00FC0245"/>
    <w:rsid w:val="00FE6858"/>
    <w:rsid w:val="00FF2109"/>
    <w:rsid w:val="00FF2E7C"/>
    <w:rsid w:val="00FF4F9F"/>
    <w:rsid w:val="00FF7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F7874"/>
  <w15:docId w15:val="{A2B03601-3B33-4E57-AAC3-23961343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78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8CD"/>
    <w:pPr>
      <w:ind w:left="720"/>
      <w:contextualSpacing/>
    </w:pPr>
  </w:style>
  <w:style w:type="paragraph" w:styleId="NoSpacing">
    <w:name w:val="No Spacing"/>
    <w:uiPriority w:val="1"/>
    <w:qFormat/>
    <w:rsid w:val="0097669B"/>
    <w:pPr>
      <w:spacing w:after="0" w:line="240" w:lineRule="auto"/>
    </w:pPr>
  </w:style>
  <w:style w:type="character" w:styleId="Hyperlink">
    <w:name w:val="Hyperlink"/>
    <w:basedOn w:val="DefaultParagraphFont"/>
    <w:unhideWhenUsed/>
    <w:rsid w:val="006A271D"/>
    <w:rPr>
      <w:color w:val="0000FF"/>
      <w:u w:val="single"/>
    </w:rPr>
  </w:style>
  <w:style w:type="paragraph" w:styleId="Header">
    <w:name w:val="header"/>
    <w:basedOn w:val="Normal"/>
    <w:link w:val="HeaderChar"/>
    <w:uiPriority w:val="99"/>
    <w:semiHidden/>
    <w:unhideWhenUsed/>
    <w:rsid w:val="006A2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271D"/>
  </w:style>
  <w:style w:type="paragraph" w:styleId="Footer">
    <w:name w:val="footer"/>
    <w:basedOn w:val="Normal"/>
    <w:link w:val="FooterChar"/>
    <w:uiPriority w:val="99"/>
    <w:unhideWhenUsed/>
    <w:rsid w:val="006A2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71D"/>
  </w:style>
  <w:style w:type="paragraph" w:styleId="NormalWeb">
    <w:name w:val="Normal (Web)"/>
    <w:basedOn w:val="Normal"/>
    <w:uiPriority w:val="99"/>
    <w:semiHidden/>
    <w:unhideWhenUsed/>
    <w:rsid w:val="00192EA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522250"/>
    <w:pPr>
      <w:autoSpaceDE w:val="0"/>
      <w:autoSpaceDN w:val="0"/>
      <w:spacing w:after="0" w:line="240" w:lineRule="auto"/>
      <w:ind w:left="720"/>
      <w:jc w:val="both"/>
    </w:pPr>
    <w:rPr>
      <w:rFonts w:ascii="Arial" w:eastAsia="Times New Roman" w:hAnsi="Arial" w:cs="Arial"/>
      <w:color w:val="FF0000"/>
      <w:sz w:val="20"/>
      <w:szCs w:val="20"/>
      <w:lang w:val="en-US" w:eastAsia="en-US"/>
    </w:rPr>
  </w:style>
  <w:style w:type="character" w:customStyle="1" w:styleId="BodyTextIndentChar">
    <w:name w:val="Body Text Indent Char"/>
    <w:basedOn w:val="DefaultParagraphFont"/>
    <w:link w:val="BodyTextIndent"/>
    <w:rsid w:val="00522250"/>
    <w:rPr>
      <w:rFonts w:ascii="Arial" w:eastAsia="Times New Roman" w:hAnsi="Arial" w:cs="Arial"/>
      <w:color w:val="FF0000"/>
      <w:sz w:val="20"/>
      <w:szCs w:val="20"/>
      <w:lang w:val="en-US" w:eastAsia="en-US"/>
    </w:rPr>
  </w:style>
  <w:style w:type="paragraph" w:styleId="PlainText">
    <w:name w:val="Plain Text"/>
    <w:basedOn w:val="Normal"/>
    <w:link w:val="PlainTextChar"/>
    <w:uiPriority w:val="99"/>
    <w:unhideWhenUsed/>
    <w:rsid w:val="00522250"/>
    <w:pPr>
      <w:spacing w:after="0" w:line="240" w:lineRule="auto"/>
    </w:pPr>
    <w:rPr>
      <w:rFonts w:ascii="Consolas" w:eastAsia="Calibri" w:hAnsi="Consolas" w:cs="Times New Roman"/>
      <w:sz w:val="21"/>
      <w:szCs w:val="21"/>
      <w:lang w:val="en-US" w:eastAsia="en-US"/>
    </w:rPr>
  </w:style>
  <w:style w:type="character" w:customStyle="1" w:styleId="PlainTextChar">
    <w:name w:val="Plain Text Char"/>
    <w:basedOn w:val="DefaultParagraphFont"/>
    <w:link w:val="PlainText"/>
    <w:uiPriority w:val="99"/>
    <w:rsid w:val="00522250"/>
    <w:rPr>
      <w:rFonts w:ascii="Consolas" w:eastAsia="Calibri" w:hAnsi="Consolas" w:cs="Times New Roman"/>
      <w:sz w:val="21"/>
      <w:szCs w:val="21"/>
      <w:lang w:val="en-US" w:eastAsia="en-US"/>
    </w:rPr>
  </w:style>
  <w:style w:type="character" w:customStyle="1" w:styleId="jrnl">
    <w:name w:val="jrnl"/>
    <w:basedOn w:val="DefaultParagraphFont"/>
    <w:rsid w:val="00522250"/>
  </w:style>
  <w:style w:type="character" w:customStyle="1" w:styleId="src1">
    <w:name w:val="src1"/>
    <w:rsid w:val="00522250"/>
    <w:rPr>
      <w:vanish w:val="0"/>
      <w:webHidden w:val="0"/>
      <w:specVanish w:val="0"/>
    </w:rPr>
  </w:style>
  <w:style w:type="paragraph" w:styleId="BalloonText">
    <w:name w:val="Balloon Text"/>
    <w:basedOn w:val="Normal"/>
    <w:link w:val="BalloonTextChar"/>
    <w:uiPriority w:val="99"/>
    <w:semiHidden/>
    <w:unhideWhenUsed/>
    <w:rsid w:val="009A0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244"/>
    <w:rPr>
      <w:rFonts w:ascii="Tahoma" w:hAnsi="Tahoma" w:cs="Tahoma"/>
      <w:sz w:val="16"/>
      <w:szCs w:val="16"/>
    </w:rPr>
  </w:style>
  <w:style w:type="paragraph" w:styleId="Revision">
    <w:name w:val="Revision"/>
    <w:hidden/>
    <w:uiPriority w:val="99"/>
    <w:semiHidden/>
    <w:rsid w:val="00A110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8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oneresearchsociety.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mdclg</dc:creator>
  <cp:lastModifiedBy>Claire Clarkin</cp:lastModifiedBy>
  <cp:revision>3</cp:revision>
  <cp:lastPrinted>2014-04-29T13:43:00Z</cp:lastPrinted>
  <dcterms:created xsi:type="dcterms:W3CDTF">2022-02-26T18:41:00Z</dcterms:created>
  <dcterms:modified xsi:type="dcterms:W3CDTF">2022-02-26T18:43:00Z</dcterms:modified>
</cp:coreProperties>
</file>